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54813" w:rsidRPr="00050DDC" w:rsidRDefault="00C54813" w:rsidP="00C54813">
      <w:pPr>
        <w:spacing w:line="276" w:lineRule="auto"/>
        <w:jc w:val="right"/>
        <w:rPr>
          <w:rFonts w:ascii="Arial" w:hAnsi="Arial" w:cs="Arial"/>
          <w:sz w:val="28"/>
          <w:szCs w:val="28"/>
        </w:rPr>
      </w:pPr>
      <w:r w:rsidRPr="00050DDC">
        <w:rPr>
          <w:rFonts w:ascii="Arial" w:hAnsi="Arial" w:cs="Arial"/>
          <w:noProof/>
        </w:rPr>
        <w:drawing>
          <wp:anchor distT="0" distB="0" distL="114300" distR="114300" simplePos="0" relativeHeight="251660288" behindDoc="0" locked="0" layoutInCell="1" allowOverlap="1" wp14:anchorId="2297408F" wp14:editId="1F946E64">
            <wp:simplePos x="0" y="0"/>
            <wp:positionH relativeFrom="column">
              <wp:posOffset>26670</wp:posOffset>
            </wp:positionH>
            <wp:positionV relativeFrom="paragraph">
              <wp:posOffset>-184885</wp:posOffset>
            </wp:positionV>
            <wp:extent cx="616711" cy="796135"/>
            <wp:effectExtent l="0" t="0" r="0" b="4445"/>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bMobile:Bussola:GRAFICA:stemma_demo-0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711" cy="796135"/>
                    </a:xfrm>
                    <a:prstGeom prst="rect">
                      <a:avLst/>
                    </a:prstGeom>
                    <a:noFill/>
                    <a:ln>
                      <a:noFill/>
                    </a:ln>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r w:rsidRPr="00050DDC">
        <w:rPr>
          <w:rFonts w:ascii="Arial" w:hAnsi="Arial" w:cs="Arial"/>
          <w:sz w:val="28"/>
          <w:szCs w:val="28"/>
        </w:rPr>
        <w:t>Comune di Piglio</w:t>
      </w:r>
    </w:p>
    <w:p w:rsidR="00C54813" w:rsidRPr="00050DDC" w:rsidRDefault="00C54813" w:rsidP="00C54813">
      <w:pPr>
        <w:spacing w:after="600" w:line="276" w:lineRule="auto"/>
        <w:jc w:val="right"/>
        <w:rPr>
          <w:rFonts w:ascii="Arial" w:hAnsi="Arial" w:cs="Arial"/>
        </w:rPr>
      </w:pPr>
      <w:r w:rsidRPr="00050DDC">
        <w:rPr>
          <w:rFonts w:ascii="Arial" w:hAnsi="Arial" w:cs="Arial"/>
          <w:noProof/>
        </w:rPr>
        <mc:AlternateContent>
          <mc:Choice Requires="wps">
            <w:drawing>
              <wp:anchor distT="0" distB="0" distL="114300" distR="114300" simplePos="0" relativeHeight="251659264" behindDoc="0" locked="0" layoutInCell="1" allowOverlap="1" wp14:anchorId="1C5BADE6" wp14:editId="042B138B">
                <wp:simplePos x="0" y="0"/>
                <wp:positionH relativeFrom="column">
                  <wp:posOffset>-1270</wp:posOffset>
                </wp:positionH>
                <wp:positionV relativeFrom="paragraph">
                  <wp:posOffset>486310</wp:posOffset>
                </wp:positionV>
                <wp:extent cx="6121400" cy="0"/>
                <wp:effectExtent l="0" t="0" r="25400" b="25400"/>
                <wp:wrapNone/>
                <wp:docPr id="5" name="Connettore 1 1"/>
                <wp:cNvGraphicFramePr/>
                <a:graphic xmlns:a="http://schemas.openxmlformats.org/drawingml/2006/main">
                  <a:graphicData uri="http://schemas.microsoft.com/office/word/2010/wordprocessingShape">
                    <wps:wsp>
                      <wps:cNvCnPr/>
                      <wps:spPr>
                        <a:xfrm>
                          <a:off x="0" y="0"/>
                          <a:ext cx="6121400" cy="0"/>
                        </a:xfrm>
                        <a:prstGeom prst="line">
                          <a:avLst/>
                        </a:prstGeom>
                        <a:ln w="12700">
                          <a:solidFill>
                            <a:schemeClr val="tx1">
                              <a:lumMod val="50000"/>
                              <a:lumOff val="50000"/>
                            </a:schemeClr>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line w14:anchorId="448A5CEA" id="Connettore 1 1" o:spid="_x0000_s1026" style="position:absolute;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" strokecolor="gray [1629]" strokeweight="1pt">
                <v:stroke joinstyle="miter"/>
              </v:line>
            </w:pict>
          </mc:Fallback>
        </mc:AlternateContent>
      </w:r>
      <w:r w:rsidRPr="00050DDC">
        <w:rPr>
          <w:rFonts w:ascii="Arial" w:hAnsi="Arial" w:cs="Arial"/>
        </w:rPr>
        <w:t>Provincia di Frosinone</w:t>
      </w:r>
    </w:p>
    <w:tbl>
      <w:tblPr>
        <w:tblStyle w:val="Grigliatabella"/>
        <w:tblW w:w="5000" w:type="pct"/>
        <w:jc w:val="center"/>
        <w:tblLook w:val="04A0" w:firstRow="1" w:lastRow="0" w:firstColumn="1" w:lastColumn="0" w:noHBand="0" w:noVBand="1"/>
      </w:tblPr>
      <w:tblGrid>
        <w:gridCol w:w="9628"/>
      </w:tblGrid>
      <w:tr w:rsidR="00C54813" w:rsidTr="00C54813">
        <w:trPr>
          <w:jc w:val="center"/>
        </w:trPr>
        <w:tc>
          <w:tcPr>
            <w:tcW w:w="10065" w:type="dxa"/>
          </w:tcPr>
          <w:p w:rsidR="00C54813" w:rsidRPr="00C54813" w:rsidRDefault="00C54813" w:rsidP="00C54813">
            <w:pPr>
              <w:widowControl w:val="0"/>
              <w:suppressAutoHyphens/>
              <w:spacing w:before="240"/>
              <w:jc w:val="center"/>
              <w:rPr>
                <w:rFonts w:ascii="Arial" w:hAnsi="Arial" w:cs="Arial"/>
                <w:b/>
                <w:color w:val="000000"/>
              </w:rPr>
            </w:pPr>
            <w:r>
              <w:rPr>
                <w:rFonts w:ascii="Arial" w:hAnsi="Arial" w:cs="Arial"/>
                <w:b/>
                <w:color w:val="000000"/>
              </w:rPr>
              <w:t>Distributori di carburante</w:t>
            </w:r>
          </w:p>
          <w:p w:rsidR="00C54813" w:rsidRPr="001D1CE3" w:rsidRDefault="00C54813" w:rsidP="00C54813">
            <w:pPr>
              <w:autoSpaceDE w:val="0"/>
              <w:autoSpaceDN w:val="0"/>
              <w:adjustRightInd w:val="0"/>
              <w:spacing w:before="120"/>
              <w:jc w:val="center"/>
              <w:rPr>
                <w:rFonts w:ascii="Arial" w:hAnsi="Arial" w:cs="Arial"/>
                <w:b/>
                <w:bCs/>
                <w:sz w:val="18"/>
                <w:szCs w:val="18"/>
              </w:rPr>
            </w:pPr>
            <w:r>
              <w:rPr>
                <w:rFonts w:ascii="Arial" w:hAnsi="Arial" w:cs="Arial"/>
                <w:b/>
                <w:color w:val="000000"/>
                <w:sz w:val="22"/>
                <w:szCs w:val="22"/>
              </w:rPr>
              <w:t>ISTANZA DI AUTORIZZAZIONE</w:t>
            </w:r>
          </w:p>
          <w:p w:rsidR="00C54813" w:rsidRPr="00C54813" w:rsidRDefault="00C54813" w:rsidP="00C54813">
            <w:pPr>
              <w:widowControl w:val="0"/>
              <w:tabs>
                <w:tab w:val="left" w:pos="3960"/>
                <w:tab w:val="left" w:pos="8500"/>
              </w:tabs>
              <w:spacing w:after="240" w:line="312" w:lineRule="auto"/>
              <w:jc w:val="center"/>
              <w:rPr>
                <w:rFonts w:ascii="Arial" w:eastAsia="Arial" w:hAnsi="Arial" w:cs="Arial"/>
                <w:sz w:val="20"/>
                <w:szCs w:val="20"/>
              </w:rPr>
            </w:pPr>
            <w:r w:rsidRPr="007932C6">
              <w:rPr>
                <w:rFonts w:ascii="Arial" w:hAnsi="Arial" w:cs="Arial"/>
                <w:color w:val="000000"/>
                <w:sz w:val="16"/>
                <w:szCs w:val="16"/>
              </w:rPr>
              <w:t>(</w:t>
            </w:r>
            <w:r>
              <w:rPr>
                <w:rFonts w:ascii="Arial" w:hAnsi="Arial" w:cs="Arial"/>
                <w:bCs/>
                <w:sz w:val="18"/>
                <w:szCs w:val="18"/>
                <w:lang w:eastAsia="ar-SA"/>
              </w:rPr>
              <w:t>artt. 1, c.2 D.lgs. n. 32/1998</w:t>
            </w:r>
            <w:r w:rsidRPr="007932C6">
              <w:rPr>
                <w:rFonts w:ascii="Arial" w:hAnsi="Arial" w:cs="Arial"/>
                <w:bCs/>
                <w:sz w:val="18"/>
                <w:szCs w:val="18"/>
                <w:lang w:eastAsia="ar-SA"/>
              </w:rPr>
              <w:t xml:space="preserve"> </w:t>
            </w:r>
            <w:r>
              <w:rPr>
                <w:rFonts w:ascii="Arial" w:hAnsi="Arial" w:cs="Arial"/>
                <w:bCs/>
                <w:sz w:val="18"/>
                <w:szCs w:val="18"/>
                <w:lang w:eastAsia="ar-SA"/>
              </w:rPr>
              <w:t xml:space="preserve">- </w:t>
            </w:r>
            <w:r w:rsidRPr="009B1AC4">
              <w:rPr>
                <w:rFonts w:ascii="Arial" w:hAnsi="Arial" w:cs="Arial"/>
                <w:i/>
                <w:color w:val="000000"/>
                <w:sz w:val="18"/>
                <w:szCs w:val="18"/>
              </w:rPr>
              <w:t>D.lgs. n. 222/2016, Tabella A) attività n. 8</w:t>
            </w:r>
            <w:r>
              <w:rPr>
                <w:rFonts w:ascii="Arial" w:hAnsi="Arial" w:cs="Arial"/>
                <w:i/>
                <w:color w:val="000000"/>
                <w:sz w:val="18"/>
                <w:szCs w:val="18"/>
              </w:rPr>
              <w:t>7</w:t>
            </w:r>
            <w:r w:rsidRPr="00E563E5">
              <w:rPr>
                <w:rFonts w:ascii="Arial" w:hAnsi="Arial" w:cs="Arial"/>
                <w:bCs/>
                <w:sz w:val="18"/>
                <w:szCs w:val="18"/>
                <w:lang w:eastAsia="ar-SA"/>
              </w:rPr>
              <w:t>)</w:t>
            </w:r>
          </w:p>
        </w:tc>
      </w:tr>
    </w:tbl>
    <w:p w:rsidR="00C54813" w:rsidRDefault="00C54813" w:rsidP="00C54813">
      <w:pPr>
        <w:pStyle w:val="Standard"/>
        <w:widowControl w:val="0"/>
        <w:tabs>
          <w:tab w:val="right" w:leader="dot" w:pos="9639"/>
        </w:tabs>
        <w:spacing w:before="240" w:after="120" w:line="264"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C54813" w:rsidRDefault="00C54813" w:rsidP="00C54813">
      <w:pPr>
        <w:pStyle w:val="Standard"/>
        <w:spacing w:before="120" w:after="120" w:line="264" w:lineRule="auto"/>
      </w:pPr>
      <w:r>
        <w:rPr>
          <w:rFonts w:ascii="Arial" w:hAnsi="Arial" w:cs="Arial"/>
          <w:sz w:val="20"/>
          <w:szCs w:val="20"/>
        </w:rPr>
        <w:t>Protocollo n. ....................... Data di protocollazione ........./......../............</w:t>
      </w:r>
    </w:p>
    <w:p w:rsidR="00C54813" w:rsidRDefault="00C54813" w:rsidP="00C54813">
      <w:pPr>
        <w:pStyle w:val="Standard"/>
        <w:widowControl w:val="0"/>
        <w:tabs>
          <w:tab w:val="left" w:pos="5103"/>
        </w:tabs>
        <w:spacing w:before="120" w:after="120" w:line="264" w:lineRule="auto"/>
        <w:jc w:val="both"/>
      </w:pPr>
      <w:r>
        <w:rPr>
          <w:rFonts w:ascii="Arial" w:hAnsi="Arial" w:cs="Arial"/>
          <w:sz w:val="20"/>
          <w:szCs w:val="20"/>
        </w:rPr>
        <w:t>Il sottoscritto ................................................................. nato a ............................................ il ......./....../............</w:t>
      </w:r>
    </w:p>
    <w:p w:rsidR="00C54813" w:rsidRDefault="00C54813" w:rsidP="00C54813">
      <w:pPr>
        <w:pStyle w:val="Standard"/>
        <w:widowControl w:val="0"/>
        <w:tabs>
          <w:tab w:val="left" w:pos="5103"/>
        </w:tabs>
        <w:spacing w:before="120" w:after="120" w:line="264" w:lineRule="auto"/>
        <w:jc w:val="both"/>
      </w:pPr>
      <w:r>
        <w:rPr>
          <w:rFonts w:ascii="Arial" w:hAnsi="Arial" w:cs="Arial"/>
          <w:sz w:val="20"/>
          <w:szCs w:val="20"/>
        </w:rPr>
        <w:t>Nazionalità ................................ residente in ....................................... Via ........................................ n. ..........</w:t>
      </w:r>
    </w:p>
    <w:p w:rsidR="00C54813" w:rsidRDefault="00C54813" w:rsidP="00C54813">
      <w:pPr>
        <w:pStyle w:val="Standard"/>
        <w:widowControl w:val="0"/>
        <w:tabs>
          <w:tab w:val="left" w:pos="5103"/>
        </w:tabs>
        <w:spacing w:before="120" w:after="120" w:line="264" w:lineRule="auto"/>
        <w:jc w:val="both"/>
      </w:pPr>
      <w:r>
        <w:rPr>
          <w:rFonts w:ascii="Arial" w:hAnsi="Arial" w:cs="Arial"/>
          <w:sz w:val="20"/>
          <w:szCs w:val="20"/>
        </w:rPr>
        <w:t>Codice Fiscale............................................................ Partita Iva .......................................................................</w:t>
      </w:r>
    </w:p>
    <w:p w:rsidR="00C54813" w:rsidRDefault="00C54813" w:rsidP="00C54813">
      <w:pPr>
        <w:pStyle w:val="Standard"/>
        <w:widowControl w:val="0"/>
        <w:tabs>
          <w:tab w:val="left" w:pos="5103"/>
        </w:tabs>
        <w:spacing w:before="120" w:after="120" w:line="264" w:lineRule="auto"/>
        <w:jc w:val="both"/>
      </w:pPr>
      <w:r>
        <w:rPr>
          <w:rFonts w:ascii="Arial" w:hAnsi="Arial" w:cs="Arial"/>
          <w:sz w:val="20"/>
          <w:szCs w:val="20"/>
        </w:rPr>
        <w:t xml:space="preserve">Numero iscrizione al Registro Imprese ................... del ......./....../............ </w:t>
      </w:r>
      <w:r>
        <w:rPr>
          <w:rFonts w:ascii="Arial" w:eastAsia="Arial" w:hAnsi="Arial" w:cs="Arial"/>
          <w:color w:val="000000"/>
          <w:sz w:val="20"/>
          <w:szCs w:val="20"/>
        </w:rPr>
        <w:t>presso</w:t>
      </w:r>
      <w:r>
        <w:rPr>
          <w:rFonts w:ascii="Arial" w:eastAsia="Arial" w:hAnsi="Arial" w:cs="Arial"/>
          <w:color w:val="000000"/>
          <w:sz w:val="16"/>
          <w:szCs w:val="16"/>
        </w:rPr>
        <w:t xml:space="preserve"> </w:t>
      </w:r>
      <w:r>
        <w:rPr>
          <w:rFonts w:ascii="Arial" w:eastAsia="Arial" w:hAnsi="Arial" w:cs="Arial"/>
          <w:color w:val="000000"/>
          <w:sz w:val="20"/>
          <w:szCs w:val="20"/>
        </w:rPr>
        <w:t>la</w:t>
      </w:r>
      <w:r>
        <w:rPr>
          <w:rFonts w:ascii="Arial" w:eastAsia="Arial" w:hAnsi="Arial" w:cs="Arial"/>
          <w:color w:val="000000"/>
          <w:sz w:val="16"/>
          <w:szCs w:val="16"/>
        </w:rPr>
        <w:t xml:space="preserve"> </w:t>
      </w:r>
      <w:r>
        <w:rPr>
          <w:rFonts w:ascii="Arial" w:eastAsia="Arial" w:hAnsi="Arial" w:cs="Arial"/>
          <w:color w:val="000000"/>
          <w:sz w:val="20"/>
          <w:szCs w:val="20"/>
        </w:rPr>
        <w:t>CCIAA</w:t>
      </w:r>
      <w:r>
        <w:rPr>
          <w:rFonts w:ascii="Arial" w:eastAsia="Arial" w:hAnsi="Arial" w:cs="Arial"/>
          <w:color w:val="000000"/>
          <w:sz w:val="16"/>
          <w:szCs w:val="16"/>
        </w:rPr>
        <w:t xml:space="preserve"> </w:t>
      </w:r>
      <w:r>
        <w:rPr>
          <w:rFonts w:ascii="Arial" w:eastAsia="Arial" w:hAnsi="Arial" w:cs="Arial"/>
          <w:color w:val="000000"/>
          <w:sz w:val="20"/>
          <w:szCs w:val="20"/>
        </w:rPr>
        <w:t>di ..........................</w:t>
      </w:r>
    </w:p>
    <w:p w:rsidR="00C54813" w:rsidRDefault="00C54813" w:rsidP="00C54813">
      <w:pPr>
        <w:pStyle w:val="Standard"/>
        <w:widowControl w:val="0"/>
        <w:tabs>
          <w:tab w:val="left" w:pos="3969"/>
          <w:tab w:val="left" w:pos="9639"/>
        </w:tabs>
        <w:spacing w:before="120" w:after="120" w:line="264" w:lineRule="auto"/>
        <w:jc w:val="both"/>
      </w:pPr>
      <w:r>
        <w:rPr>
          <w:rFonts w:ascii="Arial" w:hAnsi="Arial" w:cs="Arial"/>
          <w:sz w:val="20"/>
          <w:szCs w:val="20"/>
        </w:rPr>
        <w:t>Telefono ........................................................... casella PEC .............................................................................</w:t>
      </w:r>
    </w:p>
    <w:p w:rsidR="00C54813" w:rsidRDefault="00C54813" w:rsidP="00C54813">
      <w:pPr>
        <w:pStyle w:val="Standard"/>
        <w:widowControl w:val="0"/>
        <w:spacing w:before="120" w:after="120" w:line="264" w:lineRule="auto"/>
      </w:pPr>
      <w:r>
        <w:rPr>
          <w:rFonts w:ascii="Arial" w:hAnsi="Arial" w:cs="Arial"/>
          <w:sz w:val="20"/>
          <w:szCs w:val="20"/>
        </w:rPr>
        <w:t>nella sua qualità di:</w:t>
      </w:r>
    </w:p>
    <w:p w:rsidR="00C54813" w:rsidRDefault="00C54813" w:rsidP="00C54813">
      <w:pPr>
        <w:pStyle w:val="Standard"/>
        <w:widowControl w:val="0"/>
        <w:spacing w:before="120" w:after="120" w:line="264" w:lineRule="auto"/>
        <w:ind w:left="340"/>
      </w:pPr>
      <w:r>
        <w:rPr>
          <w:rFonts w:ascii="Wingdings" w:eastAsia="Wingdings" w:hAnsi="Wingdings" w:cs="Wingdings"/>
        </w:rPr>
        <w:t></w:t>
      </w:r>
      <w:r>
        <w:rPr>
          <w:rFonts w:ascii="Arial" w:hAnsi="Arial" w:cs="Arial"/>
          <w:sz w:val="20"/>
          <w:szCs w:val="20"/>
        </w:rPr>
        <w:tab/>
        <w:t>titolare della omonima ditta individuale</w:t>
      </w:r>
    </w:p>
    <w:p w:rsidR="00C54813" w:rsidRDefault="00C54813" w:rsidP="00C54813">
      <w:pPr>
        <w:pStyle w:val="Standard"/>
        <w:widowControl w:val="0"/>
        <w:spacing w:before="120" w:after="120" w:line="264" w:lineRule="auto"/>
        <w:ind w:left="340"/>
      </w:pPr>
      <w:r>
        <w:rPr>
          <w:rFonts w:ascii="Wingdings" w:eastAsia="Wingdings" w:hAnsi="Wingdings" w:cs="Wingdings"/>
        </w:rPr>
        <w:t></w:t>
      </w:r>
      <w:r>
        <w:rPr>
          <w:rFonts w:ascii="Arial" w:hAnsi="Arial" w:cs="Arial"/>
          <w:sz w:val="20"/>
          <w:szCs w:val="20"/>
        </w:rPr>
        <w:tab/>
        <w:t>legale rappresentante della società .......................................................................................................</w:t>
      </w:r>
    </w:p>
    <w:p w:rsidR="00C54813" w:rsidRDefault="00C54813" w:rsidP="00C54813">
      <w:pPr>
        <w:pStyle w:val="Standard"/>
        <w:widowControl w:val="0"/>
        <w:tabs>
          <w:tab w:val="left" w:pos="1247"/>
          <w:tab w:val="left" w:pos="7484"/>
        </w:tabs>
        <w:spacing w:before="120" w:after="120" w:line="264" w:lineRule="auto"/>
        <w:ind w:left="680"/>
      </w:pPr>
      <w:r>
        <w:rPr>
          <w:rFonts w:ascii="Arial" w:hAnsi="Arial" w:cs="Arial"/>
          <w:sz w:val="20"/>
          <w:szCs w:val="20"/>
        </w:rPr>
        <w:t>avente sede ....................................................................</w:t>
      </w:r>
    </w:p>
    <w:p w:rsidR="00C54813" w:rsidRDefault="00C54813" w:rsidP="00C54813">
      <w:pPr>
        <w:pStyle w:val="Standard"/>
        <w:widowControl w:val="0"/>
        <w:tabs>
          <w:tab w:val="left" w:pos="1247"/>
          <w:tab w:val="left" w:pos="7484"/>
        </w:tabs>
        <w:spacing w:before="120" w:after="120" w:line="264" w:lineRule="auto"/>
        <w:ind w:left="680"/>
      </w:pPr>
      <w:r>
        <w:rPr>
          <w:rFonts w:ascii="Arial" w:hAnsi="Arial" w:cs="Arial"/>
          <w:sz w:val="20"/>
          <w:szCs w:val="20"/>
        </w:rPr>
        <w:t>CF/P.IVA .....................................................................</w:t>
      </w:r>
      <w:r w:rsidR="00C67AC6">
        <w:rPr>
          <w:rFonts w:ascii="Arial" w:hAnsi="Arial" w:cs="Arial"/>
          <w:sz w:val="20"/>
          <w:szCs w:val="20"/>
        </w:rPr>
        <w:t>.</w:t>
      </w:r>
      <w:r>
        <w:rPr>
          <w:rFonts w:ascii="Arial" w:hAnsi="Arial" w:cs="Arial"/>
          <w:sz w:val="20"/>
          <w:szCs w:val="20"/>
        </w:rPr>
        <w:t>....</w:t>
      </w:r>
    </w:p>
    <w:p w:rsidR="00C54813" w:rsidRDefault="00C54813" w:rsidP="00C54813">
      <w:pPr>
        <w:pStyle w:val="Standard"/>
        <w:widowControl w:val="0"/>
        <w:tabs>
          <w:tab w:val="left" w:pos="10319"/>
        </w:tabs>
        <w:spacing w:before="120" w:after="120" w:line="312" w:lineRule="auto"/>
        <w:ind w:left="680"/>
      </w:pPr>
      <w:r>
        <w:rPr>
          <w:rFonts w:ascii="Arial" w:eastAsia="Arial" w:hAnsi="Arial" w:cs="Arial"/>
          <w:color w:val="000000"/>
          <w:sz w:val="20"/>
          <w:szCs w:val="20"/>
        </w:rPr>
        <w:t xml:space="preserve">Nr. di iscrizione al Registro Imprese ........................................ del </w:t>
      </w:r>
      <w:r>
        <w:rPr>
          <w:rFonts w:ascii="Arial" w:hAnsi="Arial" w:cs="Arial"/>
          <w:sz w:val="20"/>
          <w:szCs w:val="20"/>
        </w:rPr>
        <w:t>....../....../............</w:t>
      </w:r>
    </w:p>
    <w:p w:rsidR="009078AB" w:rsidRPr="00C54813" w:rsidRDefault="00C67AC6" w:rsidP="00C54813">
      <w:pPr>
        <w:spacing w:before="240" w:after="120"/>
        <w:ind w:right="-6"/>
        <w:jc w:val="center"/>
        <w:outlineLvl w:val="0"/>
        <w:rPr>
          <w:rFonts w:ascii="Arial" w:hAnsi="Arial" w:cs="Arial"/>
          <w:sz w:val="20"/>
          <w:szCs w:val="20"/>
        </w:rPr>
      </w:pPr>
      <w:r>
        <w:rPr>
          <w:rFonts w:ascii="Arial" w:hAnsi="Arial" w:cs="Arial"/>
          <w:i/>
          <w:sz w:val="20"/>
          <w:szCs w:val="20"/>
        </w:rPr>
        <w:t>Ai sensi dell’</w:t>
      </w:r>
      <w:r w:rsidR="009078AB" w:rsidRPr="00C54813">
        <w:rPr>
          <w:rFonts w:ascii="Arial" w:hAnsi="Arial" w:cs="Arial"/>
          <w:i/>
          <w:sz w:val="20"/>
          <w:szCs w:val="20"/>
        </w:rPr>
        <w:t>art.1 del D.lgs. 32/1998</w:t>
      </w:r>
    </w:p>
    <w:p w:rsidR="00A612E1" w:rsidRPr="00C54813" w:rsidRDefault="009078AB" w:rsidP="00C54813">
      <w:pPr>
        <w:spacing w:before="120" w:after="240"/>
        <w:ind w:right="-6"/>
        <w:jc w:val="center"/>
        <w:rPr>
          <w:rFonts w:ascii="Arial" w:hAnsi="Arial" w:cs="Arial"/>
          <w:b/>
          <w:spacing w:val="40"/>
          <w:sz w:val="20"/>
          <w:szCs w:val="20"/>
        </w:rPr>
      </w:pPr>
      <w:r w:rsidRPr="00C54813">
        <w:rPr>
          <w:rFonts w:ascii="Arial" w:hAnsi="Arial" w:cs="Arial"/>
          <w:b/>
          <w:sz w:val="20"/>
          <w:szCs w:val="20"/>
        </w:rPr>
        <w:t>CHIEDE</w:t>
      </w:r>
      <w:r w:rsidRPr="00C54813">
        <w:rPr>
          <w:rFonts w:ascii="Arial" w:hAnsi="Arial" w:cs="Arial"/>
          <w:b/>
          <w:spacing w:val="40"/>
          <w:sz w:val="20"/>
          <w:szCs w:val="20"/>
        </w:rPr>
        <w:t xml:space="preserve"> </w:t>
      </w:r>
      <w:r w:rsidR="007B0E3B" w:rsidRPr="00C54813">
        <w:rPr>
          <w:rFonts w:ascii="Arial" w:eastAsia="Arial" w:hAnsi="Arial" w:cs="Arial"/>
          <w:b/>
          <w:color w:val="000000"/>
          <w:sz w:val="20"/>
          <w:szCs w:val="20"/>
        </w:rPr>
        <w:t>AUTORIZZAZIONE PER</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8"/>
      </w:tblGrid>
      <w:tr w:rsidR="007B0E3B" w:rsidRPr="00C54813" w:rsidTr="00C54813">
        <w:trPr>
          <w:jc w:val="center"/>
        </w:trPr>
        <w:tc>
          <w:tcPr>
            <w:tcW w:w="10107" w:type="dxa"/>
            <w:shd w:val="clear" w:color="auto" w:fill="auto"/>
          </w:tcPr>
          <w:p w:rsidR="007B0E3B" w:rsidRPr="00C54813" w:rsidRDefault="0088280B" w:rsidP="00C54813">
            <w:pPr>
              <w:widowControl w:val="0"/>
              <w:tabs>
                <w:tab w:val="right" w:pos="9072"/>
              </w:tabs>
              <w:spacing w:before="120" w:after="120"/>
              <w:ind w:left="283"/>
              <w:rPr>
                <w:rFonts w:ascii="Arial" w:eastAsia="Arial" w:hAnsi="Arial" w:cs="Arial"/>
                <w:sz w:val="20"/>
                <w:szCs w:val="20"/>
              </w:rPr>
            </w:pPr>
            <w:r w:rsidRPr="00C54813">
              <w:rPr>
                <w:rFonts w:ascii="Arial" w:hAnsi="Arial" w:cs="Arial"/>
                <w:b/>
                <w:sz w:val="20"/>
                <w:szCs w:val="20"/>
              </w:rPr>
              <w:t>SEZIONE A) - INSTALLAZIONE ED ESERCIZIO DI NUOVO IMPIANTO</w:t>
            </w:r>
            <w:r w:rsidR="00C54813">
              <w:rPr>
                <w:rFonts w:ascii="Arial" w:hAnsi="Arial" w:cs="Arial"/>
                <w:sz w:val="20"/>
                <w:szCs w:val="20"/>
              </w:rPr>
              <w:t xml:space="preserve"> </w:t>
            </w:r>
            <w:r w:rsidR="00C54813">
              <w:rPr>
                <w:rFonts w:ascii="Arial" w:hAnsi="Arial" w:cs="Arial"/>
                <w:sz w:val="20"/>
                <w:szCs w:val="20"/>
              </w:rPr>
              <w:tab/>
            </w:r>
            <w:r w:rsidR="007B0E3B" w:rsidRPr="00C54813">
              <w:rPr>
                <w:rFonts w:ascii="Arial" w:hAnsi="Arial" w:cs="Arial"/>
              </w:rPr>
              <w:sym w:font="Wingdings" w:char="F071"/>
            </w:r>
          </w:p>
        </w:tc>
      </w:tr>
      <w:tr w:rsidR="007B0E3B" w:rsidRPr="00C54813" w:rsidTr="00C54813">
        <w:trPr>
          <w:jc w:val="center"/>
        </w:trPr>
        <w:tc>
          <w:tcPr>
            <w:tcW w:w="10107" w:type="dxa"/>
            <w:shd w:val="clear" w:color="auto" w:fill="auto"/>
          </w:tcPr>
          <w:p w:rsidR="007B0E3B" w:rsidRPr="00C54813" w:rsidRDefault="0088280B" w:rsidP="00C54813">
            <w:pPr>
              <w:widowControl w:val="0"/>
              <w:tabs>
                <w:tab w:val="right" w:pos="9072"/>
              </w:tabs>
              <w:spacing w:before="120" w:after="120"/>
              <w:ind w:left="283"/>
              <w:rPr>
                <w:rFonts w:ascii="Arial" w:eastAsia="Arial" w:hAnsi="Arial" w:cs="Arial"/>
                <w:sz w:val="20"/>
                <w:szCs w:val="20"/>
              </w:rPr>
            </w:pPr>
            <w:r w:rsidRPr="00C54813">
              <w:rPr>
                <w:rFonts w:ascii="Arial" w:eastAsia="Arial" w:hAnsi="Arial" w:cs="Arial"/>
                <w:b/>
                <w:sz w:val="20"/>
                <w:szCs w:val="20"/>
              </w:rPr>
              <w:t>SEZIONE B) - ESERCIZIO PROVVISORIO</w:t>
            </w:r>
            <w:r w:rsidR="00C54813">
              <w:rPr>
                <w:rFonts w:ascii="Arial" w:eastAsia="Arial" w:hAnsi="Arial" w:cs="Arial"/>
                <w:sz w:val="20"/>
                <w:szCs w:val="20"/>
              </w:rPr>
              <w:t xml:space="preserve"> </w:t>
            </w:r>
            <w:r w:rsidR="00C54813">
              <w:rPr>
                <w:rFonts w:ascii="Arial" w:eastAsia="Arial" w:hAnsi="Arial" w:cs="Arial"/>
                <w:sz w:val="20"/>
                <w:szCs w:val="20"/>
              </w:rPr>
              <w:tab/>
            </w:r>
            <w:r w:rsidR="00C54813" w:rsidRPr="00C54813">
              <w:rPr>
                <w:rFonts w:ascii="Arial" w:hAnsi="Arial" w:cs="Arial"/>
              </w:rPr>
              <w:sym w:font="Wingdings" w:char="F071"/>
            </w:r>
          </w:p>
        </w:tc>
      </w:tr>
      <w:tr w:rsidR="007B0E3B" w:rsidRPr="00C54813" w:rsidTr="00C54813">
        <w:trPr>
          <w:jc w:val="center"/>
        </w:trPr>
        <w:tc>
          <w:tcPr>
            <w:tcW w:w="10107" w:type="dxa"/>
            <w:shd w:val="clear" w:color="auto" w:fill="auto"/>
          </w:tcPr>
          <w:p w:rsidR="007B0E3B" w:rsidRPr="00C54813" w:rsidRDefault="0088280B" w:rsidP="00C54813">
            <w:pPr>
              <w:widowControl w:val="0"/>
              <w:tabs>
                <w:tab w:val="right" w:pos="9072"/>
              </w:tabs>
              <w:suppressAutoHyphens/>
              <w:spacing w:before="120" w:after="120"/>
              <w:ind w:left="283"/>
              <w:jc w:val="both"/>
              <w:rPr>
                <w:rFonts w:ascii="Arial" w:hAnsi="Arial" w:cs="Arial"/>
                <w:b/>
                <w:sz w:val="20"/>
                <w:szCs w:val="20"/>
              </w:rPr>
            </w:pPr>
            <w:r w:rsidRPr="00C54813">
              <w:rPr>
                <w:rFonts w:ascii="Arial" w:eastAsia="Arial" w:hAnsi="Arial" w:cs="Arial"/>
                <w:b/>
                <w:sz w:val="20"/>
                <w:szCs w:val="20"/>
              </w:rPr>
              <w:t xml:space="preserve">SEZIONE C) - </w:t>
            </w:r>
            <w:r w:rsidRPr="00C54813">
              <w:rPr>
                <w:rFonts w:ascii="Arial" w:hAnsi="Arial" w:cs="Arial"/>
                <w:b/>
                <w:sz w:val="20"/>
                <w:szCs w:val="20"/>
              </w:rPr>
              <w:t>AGGIUNTA CARBURANTI IN ESERCIZIO ESISTENTE</w:t>
            </w:r>
            <w:r w:rsidR="00C54813">
              <w:rPr>
                <w:rFonts w:ascii="Arial" w:hAnsi="Arial" w:cs="Arial"/>
                <w:sz w:val="20"/>
                <w:szCs w:val="20"/>
              </w:rPr>
              <w:t xml:space="preserve"> </w:t>
            </w:r>
            <w:r w:rsidR="00C54813">
              <w:rPr>
                <w:rFonts w:ascii="Arial" w:hAnsi="Arial" w:cs="Arial"/>
                <w:sz w:val="20"/>
                <w:szCs w:val="20"/>
              </w:rPr>
              <w:tab/>
            </w:r>
            <w:r w:rsidR="00C54813" w:rsidRPr="00C54813">
              <w:rPr>
                <w:rFonts w:ascii="Arial" w:hAnsi="Arial" w:cs="Arial"/>
              </w:rPr>
              <w:sym w:font="Wingdings" w:char="F071"/>
            </w:r>
          </w:p>
        </w:tc>
      </w:tr>
    </w:tbl>
    <w:p w:rsidR="0088280B" w:rsidRPr="00C54813" w:rsidRDefault="0088280B" w:rsidP="00C54813">
      <w:pPr>
        <w:pStyle w:val="Default"/>
        <w:spacing w:before="240" w:after="240"/>
        <w:jc w:val="center"/>
        <w:rPr>
          <w:sz w:val="20"/>
          <w:szCs w:val="20"/>
        </w:rPr>
      </w:pPr>
      <w:r w:rsidRPr="00C54813">
        <w:rPr>
          <w:b/>
          <w:sz w:val="20"/>
          <w:szCs w:val="20"/>
        </w:rPr>
        <w:t>SEZIONE A) - INSTALLAZIONE ED ESERCIZIO DI NUOVO IMPIANTO</w:t>
      </w:r>
      <w:r w:rsidR="00755479" w:rsidRPr="00C54813">
        <w:rPr>
          <w:rStyle w:val="Rimandonotaapidipagina"/>
          <w:sz w:val="20"/>
          <w:szCs w:val="20"/>
        </w:rPr>
        <w:footnoteReference w:id="1"/>
      </w:r>
    </w:p>
    <w:p w:rsidR="00280805" w:rsidRPr="00C54813" w:rsidRDefault="00280805" w:rsidP="00C54813">
      <w:pPr>
        <w:suppressAutoHyphens/>
        <w:spacing w:before="120" w:after="120"/>
        <w:jc w:val="both"/>
        <w:rPr>
          <w:rFonts w:ascii="Arial" w:hAnsi="Arial" w:cs="Arial"/>
          <w:sz w:val="20"/>
          <w:szCs w:val="20"/>
        </w:rPr>
      </w:pPr>
      <w:r w:rsidRPr="00C54813">
        <w:rPr>
          <w:rFonts w:ascii="Arial" w:hAnsi="Arial" w:cs="Arial"/>
          <w:b/>
          <w:sz w:val="20"/>
          <w:szCs w:val="20"/>
        </w:rPr>
        <w:t>Ubicazione</w:t>
      </w:r>
      <w:r w:rsidRPr="00C54813">
        <w:rPr>
          <w:rFonts w:ascii="Arial" w:hAnsi="Arial" w:cs="Arial"/>
          <w:sz w:val="20"/>
          <w:szCs w:val="20"/>
        </w:rPr>
        <w:t xml:space="preserve"> dell’impianto da realizzare</w:t>
      </w:r>
      <w:r w:rsidR="00707B3B">
        <w:rPr>
          <w:rFonts w:ascii="Arial" w:hAnsi="Arial" w:cs="Arial"/>
          <w:sz w:val="20"/>
          <w:szCs w:val="20"/>
        </w:rPr>
        <w:t>................................................................................................</w:t>
      </w:r>
      <w:r w:rsidRPr="00C54813">
        <w:rPr>
          <w:rFonts w:ascii="Arial" w:hAnsi="Arial" w:cs="Arial"/>
          <w:sz w:val="20"/>
          <w:szCs w:val="20"/>
        </w:rPr>
        <w:t xml:space="preserve"> n. </w:t>
      </w:r>
      <w:r w:rsidR="00707B3B">
        <w:rPr>
          <w:rFonts w:ascii="Arial" w:hAnsi="Arial" w:cs="Arial"/>
          <w:sz w:val="20"/>
          <w:szCs w:val="20"/>
        </w:rPr>
        <w:t>......</w:t>
      </w:r>
      <w:proofErr w:type="gramStart"/>
      <w:r w:rsidRPr="00C54813">
        <w:rPr>
          <w:rFonts w:ascii="Arial" w:hAnsi="Arial" w:cs="Arial"/>
          <w:sz w:val="20"/>
          <w:szCs w:val="20"/>
        </w:rPr>
        <w:t>/</w:t>
      </w:r>
      <w:r w:rsidR="00707B3B">
        <w:rPr>
          <w:rFonts w:ascii="Arial" w:hAnsi="Arial" w:cs="Arial"/>
          <w:sz w:val="20"/>
          <w:szCs w:val="20"/>
        </w:rPr>
        <w:t>....</w:t>
      </w:r>
      <w:proofErr w:type="gramEnd"/>
      <w:r w:rsidRPr="00C54813">
        <w:rPr>
          <w:rFonts w:ascii="Arial" w:hAnsi="Arial" w:cs="Arial"/>
          <w:sz w:val="20"/>
          <w:szCs w:val="20"/>
        </w:rPr>
        <w:t xml:space="preserve">; </w:t>
      </w:r>
    </w:p>
    <w:p w:rsidR="00280805" w:rsidRPr="00C54813" w:rsidRDefault="00280805" w:rsidP="00C54813">
      <w:pPr>
        <w:suppressAutoHyphens/>
        <w:spacing w:before="120" w:after="120"/>
        <w:jc w:val="both"/>
        <w:rPr>
          <w:rFonts w:ascii="Arial" w:eastAsia="MS Gothic" w:hAnsi="Arial" w:cs="Arial"/>
          <w:color w:val="000000"/>
          <w:sz w:val="20"/>
          <w:szCs w:val="20"/>
        </w:rPr>
      </w:pPr>
      <w:r w:rsidRPr="00C54813">
        <w:rPr>
          <w:rFonts w:ascii="Arial" w:hAnsi="Arial" w:cs="Arial"/>
          <w:b/>
          <w:sz w:val="20"/>
          <w:szCs w:val="20"/>
        </w:rPr>
        <w:t>Dati catastali:</w:t>
      </w:r>
      <w:r w:rsidRPr="00C54813">
        <w:rPr>
          <w:rFonts w:ascii="Arial" w:hAnsi="Arial" w:cs="Arial"/>
          <w:sz w:val="20"/>
          <w:szCs w:val="20"/>
        </w:rPr>
        <w:t xml:space="preserve"> </w:t>
      </w:r>
      <w:r w:rsidRPr="00C54813">
        <w:rPr>
          <w:rFonts w:ascii="Arial" w:eastAsia="MS Gothic" w:hAnsi="Arial" w:cs="Arial"/>
          <w:color w:val="000000"/>
          <w:sz w:val="20"/>
          <w:szCs w:val="20"/>
        </w:rPr>
        <w:t xml:space="preserve">foglio n.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 xml:space="preserve">; </w:t>
      </w:r>
      <w:proofErr w:type="spellStart"/>
      <w:r w:rsidRPr="00C54813">
        <w:rPr>
          <w:rFonts w:ascii="Arial" w:eastAsia="MS Gothic" w:hAnsi="Arial" w:cs="Arial"/>
          <w:color w:val="000000"/>
          <w:sz w:val="20"/>
          <w:szCs w:val="20"/>
        </w:rPr>
        <w:t>map</w:t>
      </w:r>
      <w:proofErr w:type="spellEnd"/>
      <w:r w:rsidRPr="00C54813">
        <w:rPr>
          <w:rFonts w:ascii="Arial" w:eastAsia="MS Gothic" w:hAnsi="Arial" w:cs="Arial"/>
          <w:color w:val="000000"/>
          <w:sz w:val="20"/>
          <w:szCs w:val="20"/>
        </w:rPr>
        <w:t xml:space="preserve">.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 xml:space="preserve">; sub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 xml:space="preserve">; sez.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w:t>
      </w:r>
    </w:p>
    <w:p w:rsidR="00707B3B" w:rsidRDefault="00280805" w:rsidP="00C54813">
      <w:pPr>
        <w:widowControl w:val="0"/>
        <w:tabs>
          <w:tab w:val="left" w:pos="284"/>
        </w:tabs>
        <w:suppressAutoHyphens/>
        <w:spacing w:before="120" w:after="120"/>
        <w:jc w:val="both"/>
        <w:rPr>
          <w:rFonts w:ascii="Arial" w:hAnsi="Arial" w:cs="Arial"/>
          <w:spacing w:val="2"/>
          <w:sz w:val="20"/>
          <w:szCs w:val="20"/>
          <w:lang w:eastAsia="ar-SA"/>
        </w:rPr>
      </w:pPr>
      <w:r w:rsidRPr="00C54813">
        <w:rPr>
          <w:rFonts w:ascii="Arial" w:hAnsi="Arial" w:cs="Arial"/>
          <w:b/>
          <w:spacing w:val="2"/>
          <w:sz w:val="20"/>
          <w:szCs w:val="20"/>
          <w:lang w:eastAsia="ar-SA"/>
        </w:rPr>
        <w:t>Titolo di disponibilità dell’area</w:t>
      </w:r>
      <w:r w:rsidRPr="00C54813">
        <w:rPr>
          <w:rFonts w:ascii="Arial" w:hAnsi="Arial" w:cs="Arial"/>
          <w:spacing w:val="2"/>
          <w:sz w:val="20"/>
          <w:szCs w:val="20"/>
          <w:lang w:eastAsia="ar-SA"/>
        </w:rPr>
        <w:t xml:space="preserve">: </w:t>
      </w:r>
    </w:p>
    <w:p w:rsidR="00707B3B" w:rsidRDefault="00280805" w:rsidP="00707B3B">
      <w:pPr>
        <w:widowControl w:val="0"/>
        <w:tabs>
          <w:tab w:val="left" w:pos="284"/>
        </w:tabs>
        <w:suppressAutoHyphens/>
        <w:spacing w:before="120" w:after="120"/>
        <w:ind w:left="567"/>
        <w:jc w:val="both"/>
        <w:rPr>
          <w:rFonts w:ascii="Arial" w:hAnsi="Arial" w:cs="Arial"/>
          <w:spacing w:val="2"/>
          <w:sz w:val="20"/>
          <w:szCs w:val="20"/>
          <w:lang w:eastAsia="ar-SA"/>
        </w:rPr>
      </w:pPr>
      <w:r w:rsidRPr="00707B3B">
        <w:rPr>
          <w:rFonts w:ascii="Arial" w:hAnsi="Arial" w:cs="Arial"/>
          <w:szCs w:val="20"/>
        </w:rPr>
        <w:sym w:font="Wingdings" w:char="F071"/>
      </w:r>
      <w:r w:rsidRPr="00C54813">
        <w:rPr>
          <w:rFonts w:ascii="Arial" w:hAnsi="Arial" w:cs="Arial"/>
          <w:sz w:val="20"/>
          <w:szCs w:val="20"/>
          <w:lang w:eastAsia="ar-SA"/>
        </w:rPr>
        <w:t xml:space="preserve"> proprietà;</w:t>
      </w:r>
      <w:r w:rsidRPr="00C54813">
        <w:rPr>
          <w:rFonts w:ascii="Arial" w:hAnsi="Arial" w:cs="Arial"/>
          <w:spacing w:val="2"/>
          <w:sz w:val="20"/>
          <w:szCs w:val="20"/>
          <w:lang w:eastAsia="ar-SA"/>
        </w:rPr>
        <w:t xml:space="preserve"> </w:t>
      </w:r>
    </w:p>
    <w:p w:rsidR="00707B3B" w:rsidRDefault="00707B3B" w:rsidP="00707B3B">
      <w:pPr>
        <w:widowControl w:val="0"/>
        <w:tabs>
          <w:tab w:val="left" w:pos="284"/>
        </w:tabs>
        <w:suppressAutoHyphens/>
        <w:spacing w:before="120" w:after="120"/>
        <w:ind w:left="567"/>
        <w:jc w:val="both"/>
        <w:rPr>
          <w:rFonts w:ascii="Arial" w:hAnsi="Arial" w:cs="Arial"/>
          <w:color w:val="000000"/>
          <w:sz w:val="20"/>
          <w:szCs w:val="20"/>
        </w:rPr>
      </w:pPr>
      <w:r w:rsidRPr="00707B3B">
        <w:rPr>
          <w:rFonts w:ascii="Arial" w:hAnsi="Arial" w:cs="Arial"/>
          <w:szCs w:val="20"/>
        </w:rPr>
        <w:sym w:font="Wingdings" w:char="F071"/>
      </w:r>
      <w:r w:rsidR="00280805" w:rsidRPr="00C54813">
        <w:rPr>
          <w:rFonts w:ascii="Arial" w:hAnsi="Arial" w:cs="Arial"/>
          <w:sz w:val="20"/>
          <w:szCs w:val="20"/>
          <w:lang w:eastAsia="ar-SA"/>
        </w:rPr>
        <w:t xml:space="preserve"> locazione, per effetto di contratto stipulato in data </w:t>
      </w:r>
      <w:r>
        <w:rPr>
          <w:rFonts w:ascii="Arial" w:hAnsi="Arial" w:cs="Arial"/>
          <w:sz w:val="20"/>
          <w:szCs w:val="20"/>
        </w:rPr>
        <w:t>....../....../............</w:t>
      </w:r>
      <w:r w:rsidR="00280805" w:rsidRPr="00C54813">
        <w:rPr>
          <w:rFonts w:ascii="Arial" w:hAnsi="Arial" w:cs="Arial"/>
          <w:sz w:val="20"/>
          <w:szCs w:val="20"/>
          <w:lang w:eastAsia="ar-SA"/>
        </w:rPr>
        <w:t xml:space="preserve"> registrato in data </w:t>
      </w:r>
      <w:r>
        <w:rPr>
          <w:rFonts w:ascii="Arial" w:hAnsi="Arial" w:cs="Arial"/>
          <w:sz w:val="20"/>
          <w:szCs w:val="20"/>
        </w:rPr>
        <w:t>....../....../............</w:t>
      </w:r>
      <w:r w:rsidR="00280805" w:rsidRPr="00C54813">
        <w:rPr>
          <w:rFonts w:ascii="Arial" w:hAnsi="Arial" w:cs="Arial"/>
          <w:sz w:val="20"/>
          <w:szCs w:val="20"/>
          <w:lang w:eastAsia="ar-SA"/>
        </w:rPr>
        <w:t xml:space="preserve"> al n. </w:t>
      </w:r>
      <w:r>
        <w:rPr>
          <w:rFonts w:ascii="Arial" w:hAnsi="Arial" w:cs="Arial"/>
          <w:sz w:val="20"/>
          <w:szCs w:val="20"/>
          <w:lang w:eastAsia="ar-SA"/>
        </w:rPr>
        <w:t>....................</w:t>
      </w:r>
      <w:r w:rsidR="00280805" w:rsidRPr="00C54813">
        <w:rPr>
          <w:rFonts w:ascii="Arial" w:hAnsi="Arial" w:cs="Arial"/>
          <w:color w:val="000000"/>
          <w:sz w:val="20"/>
          <w:szCs w:val="20"/>
        </w:rPr>
        <w:t xml:space="preserve"> </w:t>
      </w:r>
    </w:p>
    <w:p w:rsidR="00280805" w:rsidRPr="00C54813" w:rsidRDefault="00707B3B" w:rsidP="00707B3B">
      <w:pPr>
        <w:widowControl w:val="0"/>
        <w:tabs>
          <w:tab w:val="left" w:pos="284"/>
        </w:tabs>
        <w:suppressAutoHyphens/>
        <w:spacing w:before="120" w:after="120"/>
        <w:ind w:left="567"/>
        <w:jc w:val="both"/>
        <w:rPr>
          <w:rFonts w:ascii="Arial" w:hAnsi="Arial" w:cs="Arial"/>
          <w:sz w:val="20"/>
          <w:szCs w:val="20"/>
          <w:lang w:eastAsia="ar-SA"/>
        </w:rPr>
      </w:pPr>
      <w:r w:rsidRPr="00707B3B">
        <w:rPr>
          <w:rFonts w:ascii="Arial" w:hAnsi="Arial" w:cs="Arial"/>
          <w:szCs w:val="20"/>
        </w:rPr>
        <w:sym w:font="Wingdings" w:char="F071"/>
      </w:r>
      <w:r w:rsidR="00280805" w:rsidRPr="00C54813">
        <w:rPr>
          <w:rFonts w:ascii="Arial" w:hAnsi="Arial" w:cs="Arial"/>
          <w:sz w:val="20"/>
          <w:szCs w:val="20"/>
        </w:rPr>
        <w:t xml:space="preserve"> </w:t>
      </w:r>
      <w:r w:rsidR="00280805" w:rsidRPr="00C54813">
        <w:rPr>
          <w:rFonts w:ascii="Arial" w:hAnsi="Arial" w:cs="Arial"/>
          <w:color w:val="000000"/>
          <w:sz w:val="20"/>
          <w:szCs w:val="20"/>
        </w:rPr>
        <w:t>altro diritto reale, specificare:</w:t>
      </w:r>
      <w:r>
        <w:rPr>
          <w:rFonts w:ascii="Arial" w:hAnsi="Arial" w:cs="Arial"/>
          <w:color w:val="000000"/>
          <w:sz w:val="20"/>
          <w:szCs w:val="20"/>
        </w:rPr>
        <w:t xml:space="preserve"> ................................................</w:t>
      </w:r>
      <w:r w:rsidR="00280805" w:rsidRPr="00C54813">
        <w:rPr>
          <w:rFonts w:ascii="Arial" w:hAnsi="Arial" w:cs="Arial"/>
          <w:sz w:val="20"/>
          <w:szCs w:val="20"/>
          <w:lang w:eastAsia="ar-SA"/>
        </w:rPr>
        <w:t>;</w:t>
      </w:r>
    </w:p>
    <w:p w:rsidR="001D4136" w:rsidRPr="00C54813" w:rsidRDefault="001D4136" w:rsidP="00C54813">
      <w:pPr>
        <w:widowControl w:val="0"/>
        <w:tabs>
          <w:tab w:val="left" w:pos="284"/>
        </w:tabs>
        <w:suppressAutoHyphens/>
        <w:spacing w:before="120" w:after="120"/>
        <w:jc w:val="both"/>
        <w:rPr>
          <w:rFonts w:ascii="Arial" w:hAnsi="Arial" w:cs="Arial"/>
          <w:color w:val="000000"/>
          <w:sz w:val="20"/>
          <w:szCs w:val="20"/>
        </w:rPr>
      </w:pPr>
      <w:r w:rsidRPr="00C54813">
        <w:rPr>
          <w:rFonts w:ascii="Arial" w:hAnsi="Arial" w:cs="Arial"/>
          <w:b/>
          <w:color w:val="000000"/>
          <w:sz w:val="20"/>
          <w:szCs w:val="20"/>
        </w:rPr>
        <w:lastRenderedPageBreak/>
        <w:t>Estremi titolo abilitativo edilizio</w:t>
      </w:r>
      <w:r w:rsidRPr="00C54813">
        <w:rPr>
          <w:rFonts w:ascii="Arial" w:hAnsi="Arial" w:cs="Arial"/>
          <w:color w:val="000000"/>
          <w:sz w:val="20"/>
          <w:szCs w:val="20"/>
        </w:rPr>
        <w:t xml:space="preserve"> n. </w:t>
      </w:r>
      <w:r w:rsidR="00707B3B">
        <w:rPr>
          <w:rFonts w:ascii="Arial" w:hAnsi="Arial" w:cs="Arial"/>
          <w:color w:val="000000"/>
          <w:sz w:val="20"/>
          <w:szCs w:val="20"/>
        </w:rPr>
        <w:t>......................</w:t>
      </w:r>
      <w:r w:rsidRPr="00C54813">
        <w:rPr>
          <w:rFonts w:ascii="Arial" w:hAnsi="Arial" w:cs="Arial"/>
          <w:color w:val="000000"/>
          <w:sz w:val="20"/>
          <w:szCs w:val="20"/>
        </w:rPr>
        <w:t xml:space="preserve"> del </w:t>
      </w:r>
      <w:r w:rsidR="00707B3B">
        <w:rPr>
          <w:rFonts w:ascii="Arial" w:hAnsi="Arial" w:cs="Arial"/>
          <w:sz w:val="20"/>
          <w:szCs w:val="20"/>
        </w:rPr>
        <w:t>....../....../............</w:t>
      </w:r>
      <w:r w:rsidRPr="00C54813">
        <w:rPr>
          <w:rStyle w:val="Rimandonotaapidipagina"/>
          <w:rFonts w:ascii="Arial" w:hAnsi="Arial" w:cs="Arial"/>
          <w:color w:val="000000"/>
          <w:sz w:val="20"/>
          <w:szCs w:val="20"/>
        </w:rPr>
        <w:footnoteReference w:id="2"/>
      </w:r>
      <w:r w:rsidRPr="00C54813">
        <w:rPr>
          <w:rFonts w:ascii="Arial" w:hAnsi="Arial" w:cs="Arial"/>
          <w:color w:val="000000"/>
          <w:sz w:val="20"/>
          <w:szCs w:val="20"/>
        </w:rPr>
        <w:t>;</w:t>
      </w:r>
    </w:p>
    <w:p w:rsidR="00280805" w:rsidRPr="00C54813" w:rsidRDefault="00280805" w:rsidP="00C54813">
      <w:pPr>
        <w:widowControl w:val="0"/>
        <w:tabs>
          <w:tab w:val="left" w:pos="284"/>
        </w:tabs>
        <w:suppressAutoHyphens/>
        <w:spacing w:before="120" w:after="120"/>
        <w:jc w:val="both"/>
        <w:rPr>
          <w:rFonts w:ascii="Arial" w:hAnsi="Arial" w:cs="Arial"/>
          <w:spacing w:val="2"/>
          <w:sz w:val="20"/>
          <w:szCs w:val="20"/>
          <w:lang w:eastAsia="ar-SA"/>
        </w:rPr>
      </w:pPr>
      <w:r w:rsidRPr="00C54813">
        <w:rPr>
          <w:rFonts w:ascii="Arial" w:hAnsi="Arial" w:cs="Arial"/>
          <w:b/>
          <w:sz w:val="20"/>
          <w:szCs w:val="20"/>
          <w:lang w:eastAsia="ar-SA"/>
        </w:rPr>
        <w:t>Dettaglio dell’impianto</w:t>
      </w:r>
      <w:r w:rsidRPr="00C54813">
        <w:rPr>
          <w:rFonts w:ascii="Arial" w:hAnsi="Arial" w:cs="Arial"/>
          <w:sz w:val="20"/>
          <w:szCs w:val="20"/>
          <w:lang w:eastAsia="ar-SA"/>
        </w:rPr>
        <w:t>:</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6"/>
        <w:gridCol w:w="2410"/>
        <w:gridCol w:w="2469"/>
        <w:gridCol w:w="2323"/>
      </w:tblGrid>
      <w:tr w:rsidR="00280805" w:rsidRPr="00C54813" w:rsidTr="002E510F">
        <w:trPr>
          <w:trHeight w:val="348"/>
          <w:jc w:val="center"/>
        </w:trPr>
        <w:tc>
          <w:tcPr>
            <w:tcW w:w="2426" w:type="dxa"/>
            <w:tcBorders>
              <w:top w:val="single" w:sz="4" w:space="0" w:color="auto"/>
            </w:tcBorders>
            <w:shd w:val="clear" w:color="auto" w:fill="FFFFFF"/>
            <w:vAlign w:val="center"/>
          </w:tcPr>
          <w:p w:rsidR="00280805" w:rsidRPr="00707B3B" w:rsidRDefault="00280805" w:rsidP="00707B3B">
            <w:pPr>
              <w:spacing w:before="120" w:after="120"/>
              <w:jc w:val="center"/>
              <w:rPr>
                <w:rFonts w:ascii="Arial" w:hAnsi="Arial" w:cs="Arial"/>
                <w:b/>
                <w:bCs/>
                <w:sz w:val="20"/>
                <w:szCs w:val="20"/>
              </w:rPr>
            </w:pPr>
            <w:r w:rsidRPr="00707B3B">
              <w:rPr>
                <w:rFonts w:ascii="Arial" w:hAnsi="Arial" w:cs="Arial"/>
                <w:b/>
                <w:bCs/>
                <w:sz w:val="20"/>
                <w:szCs w:val="20"/>
              </w:rPr>
              <w:t>NUMERO COLONNINA</w:t>
            </w:r>
          </w:p>
        </w:tc>
        <w:tc>
          <w:tcPr>
            <w:tcW w:w="2410" w:type="dxa"/>
            <w:tcBorders>
              <w:top w:val="single" w:sz="4" w:space="0" w:color="auto"/>
            </w:tcBorders>
            <w:shd w:val="clear" w:color="auto" w:fill="FFFFFF"/>
            <w:vAlign w:val="center"/>
          </w:tcPr>
          <w:p w:rsidR="00280805" w:rsidRPr="00707B3B" w:rsidRDefault="00280805" w:rsidP="00707B3B">
            <w:pPr>
              <w:spacing w:before="120" w:after="120"/>
              <w:ind w:left="-333" w:firstLine="333"/>
              <w:jc w:val="center"/>
              <w:rPr>
                <w:rFonts w:ascii="Arial" w:hAnsi="Arial" w:cs="Arial"/>
                <w:b/>
                <w:bCs/>
                <w:sz w:val="20"/>
                <w:szCs w:val="20"/>
              </w:rPr>
            </w:pPr>
            <w:r w:rsidRPr="00707B3B">
              <w:rPr>
                <w:rFonts w:ascii="Arial" w:hAnsi="Arial" w:cs="Arial"/>
                <w:b/>
                <w:bCs/>
                <w:sz w:val="20"/>
                <w:szCs w:val="20"/>
              </w:rPr>
              <w:t>TIPO DI CARBURANTE</w:t>
            </w:r>
          </w:p>
        </w:tc>
        <w:tc>
          <w:tcPr>
            <w:tcW w:w="2469" w:type="dxa"/>
            <w:tcBorders>
              <w:top w:val="single" w:sz="4" w:space="0" w:color="auto"/>
            </w:tcBorders>
            <w:shd w:val="clear" w:color="auto" w:fill="FFFFFF"/>
            <w:vAlign w:val="center"/>
          </w:tcPr>
          <w:p w:rsidR="00280805" w:rsidRPr="00707B3B" w:rsidRDefault="00280805" w:rsidP="00707B3B">
            <w:pPr>
              <w:spacing w:before="120" w:after="120"/>
              <w:jc w:val="center"/>
              <w:rPr>
                <w:rFonts w:ascii="Arial" w:hAnsi="Arial" w:cs="Arial"/>
                <w:b/>
                <w:bCs/>
                <w:sz w:val="20"/>
                <w:szCs w:val="20"/>
              </w:rPr>
            </w:pPr>
            <w:r w:rsidRPr="00707B3B">
              <w:rPr>
                <w:rFonts w:ascii="Arial" w:hAnsi="Arial" w:cs="Arial"/>
                <w:b/>
                <w:bCs/>
                <w:sz w:val="20"/>
                <w:szCs w:val="20"/>
              </w:rPr>
              <w:t>COLLEGATA A N.</w:t>
            </w:r>
            <w:r w:rsidR="00707B3B" w:rsidRPr="00707B3B">
              <w:rPr>
                <w:rFonts w:ascii="Arial" w:hAnsi="Arial" w:cs="Arial"/>
                <w:b/>
                <w:bCs/>
                <w:sz w:val="20"/>
                <w:szCs w:val="20"/>
              </w:rPr>
              <w:t>......</w:t>
            </w:r>
            <w:r w:rsidRPr="00707B3B">
              <w:rPr>
                <w:rFonts w:ascii="Arial" w:hAnsi="Arial" w:cs="Arial"/>
                <w:b/>
                <w:bCs/>
                <w:sz w:val="20"/>
                <w:szCs w:val="20"/>
              </w:rPr>
              <w:t>SERBATOI</w:t>
            </w:r>
          </w:p>
        </w:tc>
        <w:tc>
          <w:tcPr>
            <w:tcW w:w="2323" w:type="dxa"/>
            <w:tcBorders>
              <w:top w:val="single" w:sz="4" w:space="0" w:color="auto"/>
            </w:tcBorders>
            <w:shd w:val="clear" w:color="auto" w:fill="FFFFFF"/>
            <w:vAlign w:val="center"/>
          </w:tcPr>
          <w:p w:rsidR="00280805" w:rsidRPr="00707B3B" w:rsidRDefault="00280805" w:rsidP="00707B3B">
            <w:pPr>
              <w:spacing w:before="120" w:after="120"/>
              <w:jc w:val="center"/>
              <w:rPr>
                <w:rFonts w:ascii="Arial" w:hAnsi="Arial" w:cs="Arial"/>
                <w:b/>
                <w:bCs/>
                <w:sz w:val="20"/>
                <w:szCs w:val="20"/>
              </w:rPr>
            </w:pPr>
            <w:r w:rsidRPr="00707B3B">
              <w:rPr>
                <w:rFonts w:ascii="Arial" w:hAnsi="Arial" w:cs="Arial"/>
                <w:b/>
                <w:bCs/>
                <w:sz w:val="20"/>
                <w:szCs w:val="20"/>
              </w:rPr>
              <w:t>DI MC.</w:t>
            </w:r>
          </w:p>
        </w:tc>
      </w:tr>
      <w:tr w:rsidR="00280805" w:rsidRPr="00C54813" w:rsidTr="002E510F">
        <w:trPr>
          <w:trHeight w:val="160"/>
          <w:jc w:val="center"/>
        </w:trPr>
        <w:tc>
          <w:tcPr>
            <w:tcW w:w="2426"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r>
      <w:tr w:rsidR="00280805" w:rsidRPr="00C54813" w:rsidTr="002E510F">
        <w:trPr>
          <w:trHeight w:val="206"/>
          <w:jc w:val="center"/>
        </w:trPr>
        <w:tc>
          <w:tcPr>
            <w:tcW w:w="2426"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r>
      <w:tr w:rsidR="00280805" w:rsidRPr="00C54813" w:rsidTr="002E510F">
        <w:trPr>
          <w:trHeight w:val="110"/>
          <w:jc w:val="center"/>
        </w:trPr>
        <w:tc>
          <w:tcPr>
            <w:tcW w:w="2426" w:type="dxa"/>
            <w:tcBorders>
              <w:top w:val="nil"/>
              <w:bottom w:val="single" w:sz="4" w:space="0" w:color="auto"/>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10" w:type="dxa"/>
            <w:tcBorders>
              <w:top w:val="nil"/>
              <w:bottom w:val="single" w:sz="4" w:space="0" w:color="auto"/>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69" w:type="dxa"/>
            <w:tcBorders>
              <w:top w:val="nil"/>
              <w:bottom w:val="single" w:sz="4" w:space="0" w:color="auto"/>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323" w:type="dxa"/>
            <w:tcBorders>
              <w:top w:val="nil"/>
              <w:bottom w:val="single" w:sz="4" w:space="0" w:color="auto"/>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r>
      <w:tr w:rsidR="00280805" w:rsidRPr="00C54813" w:rsidTr="002E510F">
        <w:trPr>
          <w:trHeight w:val="142"/>
          <w:jc w:val="center"/>
        </w:trPr>
        <w:tc>
          <w:tcPr>
            <w:tcW w:w="2426" w:type="dxa"/>
            <w:tcBorders>
              <w:top w:val="single" w:sz="4" w:space="0" w:color="auto"/>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10" w:type="dxa"/>
            <w:tcBorders>
              <w:top w:val="single" w:sz="4" w:space="0" w:color="auto"/>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69" w:type="dxa"/>
            <w:tcBorders>
              <w:top w:val="single" w:sz="4" w:space="0" w:color="auto"/>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323" w:type="dxa"/>
            <w:tcBorders>
              <w:top w:val="single" w:sz="4" w:space="0" w:color="auto"/>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r>
      <w:tr w:rsidR="00280805" w:rsidRPr="00C54813" w:rsidTr="002E510F">
        <w:trPr>
          <w:trHeight w:val="132"/>
          <w:jc w:val="center"/>
        </w:trPr>
        <w:tc>
          <w:tcPr>
            <w:tcW w:w="2426"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r>
      <w:tr w:rsidR="00280805" w:rsidRPr="00C54813" w:rsidTr="002E510F">
        <w:trPr>
          <w:trHeight w:val="131"/>
          <w:jc w:val="center"/>
        </w:trPr>
        <w:tc>
          <w:tcPr>
            <w:tcW w:w="2426"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r>
    </w:tbl>
    <w:p w:rsidR="00707B3B" w:rsidRDefault="002E510F" w:rsidP="002E510F">
      <w:pPr>
        <w:spacing w:before="120" w:after="120"/>
        <w:ind w:left="567"/>
        <w:jc w:val="both"/>
        <w:rPr>
          <w:rFonts w:ascii="Arial" w:eastAsia="MS Gothic" w:hAnsi="Arial" w:cs="Arial"/>
          <w:color w:val="000000"/>
          <w:sz w:val="20"/>
          <w:szCs w:val="20"/>
        </w:rPr>
      </w:pPr>
      <w:r w:rsidRPr="00707B3B">
        <w:rPr>
          <w:rFonts w:ascii="Arial" w:hAnsi="Arial" w:cs="Arial"/>
          <w:szCs w:val="20"/>
        </w:rPr>
        <w:sym w:font="Wingdings" w:char="F071"/>
      </w:r>
      <w:r w:rsidR="00707B3B">
        <w:rPr>
          <w:rFonts w:ascii="Segoe UI Symbol" w:eastAsia="MS Gothic" w:hAnsi="Segoe UI Symbol" w:cs="Segoe UI Symbol"/>
          <w:color w:val="000000"/>
          <w:sz w:val="20"/>
          <w:szCs w:val="20"/>
        </w:rPr>
        <w:t xml:space="preserve"> </w:t>
      </w:r>
      <w:r w:rsidR="00811000" w:rsidRPr="00C54813">
        <w:rPr>
          <w:rFonts w:ascii="Arial" w:hAnsi="Arial" w:cs="Arial"/>
          <w:b/>
          <w:bCs/>
          <w:sz w:val="20"/>
          <w:szCs w:val="20"/>
        </w:rPr>
        <w:t>senza lavaggio auto</w:t>
      </w:r>
    </w:p>
    <w:p w:rsidR="00811000" w:rsidRPr="00C54813" w:rsidRDefault="002E510F" w:rsidP="002E510F">
      <w:pPr>
        <w:spacing w:before="120" w:after="120"/>
        <w:ind w:left="567"/>
        <w:jc w:val="both"/>
        <w:rPr>
          <w:rFonts w:ascii="Arial" w:hAnsi="Arial" w:cs="Arial"/>
          <w:bCs/>
          <w:sz w:val="20"/>
          <w:szCs w:val="20"/>
        </w:rPr>
      </w:pPr>
      <w:r w:rsidRPr="00707B3B">
        <w:rPr>
          <w:rFonts w:ascii="Arial" w:hAnsi="Arial" w:cs="Arial"/>
          <w:szCs w:val="20"/>
        </w:rPr>
        <w:sym w:font="Wingdings" w:char="F071"/>
      </w:r>
      <w:r w:rsidR="00707B3B">
        <w:rPr>
          <w:rFonts w:ascii="Segoe UI Symbol" w:eastAsia="MS Gothic" w:hAnsi="Segoe UI Symbol" w:cs="Segoe UI Symbol"/>
          <w:color w:val="000000"/>
          <w:sz w:val="20"/>
          <w:szCs w:val="20"/>
        </w:rPr>
        <w:t xml:space="preserve"> </w:t>
      </w:r>
      <w:r w:rsidR="00811000" w:rsidRPr="00C54813">
        <w:rPr>
          <w:rFonts w:ascii="Arial" w:hAnsi="Arial" w:cs="Arial"/>
          <w:b/>
          <w:bCs/>
          <w:sz w:val="20"/>
          <w:szCs w:val="20"/>
        </w:rPr>
        <w:t>con lavaggio auto e scarico acque</w:t>
      </w:r>
      <w:r w:rsidR="00811000" w:rsidRPr="00C54813">
        <w:rPr>
          <w:rStyle w:val="Rimandonotaapidipagina"/>
          <w:rFonts w:ascii="Arial" w:hAnsi="Arial" w:cs="Arial"/>
          <w:bCs/>
          <w:sz w:val="20"/>
          <w:szCs w:val="20"/>
        </w:rPr>
        <w:footnoteReference w:id="3"/>
      </w:r>
    </w:p>
    <w:p w:rsidR="00280805" w:rsidRPr="00C54813" w:rsidRDefault="00280805" w:rsidP="00C54813">
      <w:pPr>
        <w:widowControl w:val="0"/>
        <w:tabs>
          <w:tab w:val="num" w:pos="482"/>
        </w:tabs>
        <w:suppressAutoHyphens/>
        <w:spacing w:before="120" w:after="120"/>
        <w:jc w:val="both"/>
        <w:rPr>
          <w:rFonts w:ascii="Arial" w:hAnsi="Arial" w:cs="Arial"/>
          <w:b/>
          <w:bCs/>
          <w:sz w:val="20"/>
          <w:szCs w:val="20"/>
        </w:rPr>
      </w:pPr>
      <w:r w:rsidRPr="00C54813">
        <w:rPr>
          <w:rFonts w:ascii="Arial" w:hAnsi="Arial" w:cs="Arial"/>
          <w:b/>
          <w:sz w:val="20"/>
          <w:szCs w:val="20"/>
        </w:rPr>
        <w:t>NB</w:t>
      </w:r>
      <w:r w:rsidRPr="00C54813">
        <w:rPr>
          <w:rFonts w:ascii="Arial" w:hAnsi="Arial" w:cs="Arial"/>
          <w:sz w:val="20"/>
          <w:szCs w:val="20"/>
        </w:rPr>
        <w:t xml:space="preserve"> </w:t>
      </w:r>
      <w:r w:rsidRPr="00C54813">
        <w:rPr>
          <w:rFonts w:ascii="Arial" w:eastAsia="Calibri" w:hAnsi="Arial" w:cs="Arial"/>
          <w:sz w:val="20"/>
          <w:szCs w:val="20"/>
          <w:lang w:eastAsia="ar-SA"/>
        </w:rPr>
        <w:t xml:space="preserve">Per effetto della concentrazione dei regimi amministrativi di cui all’art. 19bis, L. 241/90, ai fini dell’Installazione ed esercizio di distributori di carburante occorre produrre </w:t>
      </w:r>
      <w:r w:rsidR="007D4A3C" w:rsidRPr="00C54813">
        <w:rPr>
          <w:rFonts w:ascii="Arial" w:eastAsia="Calibri" w:hAnsi="Arial" w:cs="Arial"/>
          <w:sz w:val="20"/>
          <w:szCs w:val="20"/>
          <w:lang w:eastAsia="ar-SA"/>
        </w:rPr>
        <w:t xml:space="preserve">la presente </w:t>
      </w:r>
      <w:r w:rsidR="007D4A3C" w:rsidRPr="00C54813">
        <w:rPr>
          <w:rFonts w:ascii="Arial" w:eastAsia="Calibri" w:hAnsi="Arial" w:cs="Arial"/>
          <w:b/>
          <w:sz w:val="20"/>
          <w:szCs w:val="20"/>
          <w:lang w:eastAsia="ar-SA"/>
        </w:rPr>
        <w:t>istanza di autorizzazione</w:t>
      </w:r>
      <w:r w:rsidR="007D4A3C" w:rsidRPr="00C54813">
        <w:rPr>
          <w:rFonts w:ascii="Arial" w:eastAsia="Calibri" w:hAnsi="Arial" w:cs="Arial"/>
          <w:sz w:val="20"/>
          <w:szCs w:val="20"/>
          <w:lang w:eastAsia="ar-SA"/>
        </w:rPr>
        <w:t xml:space="preserve"> </w:t>
      </w:r>
      <w:r w:rsidRPr="00C54813">
        <w:rPr>
          <w:rFonts w:ascii="Arial" w:hAnsi="Arial" w:cs="Arial"/>
          <w:b/>
          <w:bCs/>
          <w:sz w:val="20"/>
          <w:szCs w:val="20"/>
        </w:rPr>
        <w:t xml:space="preserve">più Scia per </w:t>
      </w:r>
      <w:r w:rsidR="007D4A3C" w:rsidRPr="00C54813">
        <w:rPr>
          <w:rFonts w:ascii="Arial" w:hAnsi="Arial" w:cs="Arial"/>
          <w:b/>
          <w:bCs/>
          <w:sz w:val="20"/>
          <w:szCs w:val="20"/>
        </w:rPr>
        <w:t>prevenzione incendi</w:t>
      </w:r>
      <w:r w:rsidR="007D4A3C" w:rsidRPr="00C54813">
        <w:rPr>
          <w:rFonts w:ascii="Arial" w:hAnsi="Arial" w:cs="Arial"/>
          <w:bCs/>
          <w:sz w:val="20"/>
          <w:szCs w:val="20"/>
        </w:rPr>
        <w:t xml:space="preserve"> </w:t>
      </w:r>
      <w:r w:rsidRPr="00C54813">
        <w:rPr>
          <w:rFonts w:ascii="Arial" w:hAnsi="Arial" w:cs="Arial"/>
          <w:bCs/>
          <w:sz w:val="20"/>
          <w:szCs w:val="20"/>
        </w:rPr>
        <w:t>(che è trasmessa a cura del Suap a</w:t>
      </w:r>
      <w:r w:rsidR="007D4A3C" w:rsidRPr="00C54813">
        <w:rPr>
          <w:rFonts w:ascii="Arial" w:hAnsi="Arial" w:cs="Arial"/>
          <w:bCs/>
          <w:sz w:val="20"/>
          <w:szCs w:val="20"/>
        </w:rPr>
        <w:t>i VV.FF.</w:t>
      </w:r>
      <w:r w:rsidRPr="00C54813">
        <w:rPr>
          <w:rFonts w:ascii="Arial" w:hAnsi="Arial" w:cs="Arial"/>
          <w:bCs/>
          <w:sz w:val="20"/>
          <w:szCs w:val="20"/>
        </w:rPr>
        <w:t>)</w:t>
      </w:r>
      <w:r w:rsidR="001B4A48" w:rsidRPr="00C54813">
        <w:rPr>
          <w:rFonts w:ascii="Arial" w:hAnsi="Arial" w:cs="Arial"/>
          <w:b/>
          <w:bCs/>
          <w:sz w:val="20"/>
          <w:szCs w:val="20"/>
        </w:rPr>
        <w:t xml:space="preserve"> più l’istanza di rilascio dell’Autorizzazione Unica Ambientale (AUA) in caso di lavaggio auto e scarico acque e l’attività non può essere iniziata fino al rilascio dell’autorizzazione</w:t>
      </w:r>
      <w:r w:rsidRPr="00C54813">
        <w:rPr>
          <w:rFonts w:ascii="Arial" w:hAnsi="Arial" w:cs="Arial"/>
          <w:bCs/>
          <w:sz w:val="20"/>
          <w:szCs w:val="20"/>
        </w:rPr>
        <w:t>.</w:t>
      </w:r>
    </w:p>
    <w:p w:rsidR="007D4A3C" w:rsidRPr="00C54813" w:rsidRDefault="007D4A3C" w:rsidP="00C54813">
      <w:pPr>
        <w:pStyle w:val="Default"/>
        <w:spacing w:before="240" w:after="240"/>
        <w:jc w:val="center"/>
        <w:rPr>
          <w:sz w:val="20"/>
          <w:szCs w:val="20"/>
        </w:rPr>
      </w:pPr>
      <w:r w:rsidRPr="00C54813">
        <w:rPr>
          <w:rFonts w:eastAsia="Arial"/>
          <w:b/>
          <w:sz w:val="20"/>
          <w:szCs w:val="20"/>
        </w:rPr>
        <w:t>SEZIONE B) - ESERCIZIO PROVVISORIO</w:t>
      </w:r>
      <w:r w:rsidRPr="00C54813">
        <w:rPr>
          <w:rStyle w:val="Rimandonotaapidipagina"/>
          <w:rFonts w:eastAsia="Arial"/>
          <w:sz w:val="20"/>
          <w:szCs w:val="20"/>
        </w:rPr>
        <w:footnoteReference w:id="4"/>
      </w:r>
    </w:p>
    <w:p w:rsidR="007D4A3C" w:rsidRPr="00C54813" w:rsidRDefault="007D4A3C" w:rsidP="00C54813">
      <w:pPr>
        <w:suppressAutoHyphens/>
        <w:spacing w:before="120" w:after="120"/>
        <w:jc w:val="both"/>
        <w:rPr>
          <w:rFonts w:ascii="Arial" w:hAnsi="Arial" w:cs="Arial"/>
          <w:sz w:val="20"/>
          <w:szCs w:val="20"/>
        </w:rPr>
      </w:pPr>
      <w:r w:rsidRPr="00C54813">
        <w:rPr>
          <w:rFonts w:ascii="Arial" w:hAnsi="Arial" w:cs="Arial"/>
          <w:b/>
          <w:sz w:val="20"/>
          <w:szCs w:val="20"/>
        </w:rPr>
        <w:t>Ubicazione</w:t>
      </w:r>
      <w:r w:rsidRPr="00C54813">
        <w:rPr>
          <w:rFonts w:ascii="Arial" w:hAnsi="Arial" w:cs="Arial"/>
          <w:sz w:val="20"/>
          <w:szCs w:val="20"/>
        </w:rPr>
        <w:t xml:space="preserve"> dell’impianto </w:t>
      </w:r>
      <w:r w:rsidR="00707B3B">
        <w:rPr>
          <w:rFonts w:ascii="Arial" w:hAnsi="Arial" w:cs="Arial"/>
          <w:sz w:val="20"/>
          <w:szCs w:val="20"/>
        </w:rPr>
        <w:t>...................................................</w:t>
      </w:r>
      <w:r w:rsidR="00272385">
        <w:rPr>
          <w:rFonts w:ascii="Arial" w:hAnsi="Arial" w:cs="Arial"/>
          <w:sz w:val="20"/>
          <w:szCs w:val="20"/>
        </w:rPr>
        <w:t>....................</w:t>
      </w:r>
      <w:r w:rsidR="00707B3B">
        <w:rPr>
          <w:rFonts w:ascii="Arial" w:hAnsi="Arial" w:cs="Arial"/>
          <w:sz w:val="20"/>
          <w:szCs w:val="20"/>
        </w:rPr>
        <w:t>.............................................</w:t>
      </w:r>
      <w:r w:rsidRPr="00C54813">
        <w:rPr>
          <w:rFonts w:ascii="Arial" w:hAnsi="Arial" w:cs="Arial"/>
          <w:sz w:val="20"/>
          <w:szCs w:val="20"/>
        </w:rPr>
        <w:t xml:space="preserve"> n. </w:t>
      </w:r>
      <w:r w:rsidR="00707B3B">
        <w:rPr>
          <w:rFonts w:ascii="Arial" w:hAnsi="Arial" w:cs="Arial"/>
          <w:sz w:val="20"/>
          <w:szCs w:val="20"/>
        </w:rPr>
        <w:t>......</w:t>
      </w:r>
      <w:proofErr w:type="gramStart"/>
      <w:r w:rsidRPr="00C54813">
        <w:rPr>
          <w:rFonts w:ascii="Arial" w:hAnsi="Arial" w:cs="Arial"/>
          <w:sz w:val="20"/>
          <w:szCs w:val="20"/>
        </w:rPr>
        <w:t>/</w:t>
      </w:r>
      <w:r w:rsidR="00707B3B">
        <w:rPr>
          <w:rFonts w:ascii="Arial" w:hAnsi="Arial" w:cs="Arial"/>
          <w:sz w:val="20"/>
          <w:szCs w:val="20"/>
        </w:rPr>
        <w:t>....</w:t>
      </w:r>
      <w:proofErr w:type="gramEnd"/>
      <w:r w:rsidRPr="00C54813">
        <w:rPr>
          <w:rFonts w:ascii="Arial" w:hAnsi="Arial" w:cs="Arial"/>
          <w:sz w:val="20"/>
          <w:szCs w:val="20"/>
        </w:rPr>
        <w:t xml:space="preserve">; </w:t>
      </w:r>
    </w:p>
    <w:p w:rsidR="007D4A3C" w:rsidRPr="00C54813" w:rsidRDefault="007D4A3C" w:rsidP="00C54813">
      <w:pPr>
        <w:suppressAutoHyphens/>
        <w:spacing w:before="120" w:after="120"/>
        <w:jc w:val="both"/>
        <w:rPr>
          <w:rFonts w:ascii="Arial" w:eastAsia="MS Gothic" w:hAnsi="Arial" w:cs="Arial"/>
          <w:color w:val="000000"/>
          <w:sz w:val="20"/>
          <w:szCs w:val="20"/>
        </w:rPr>
      </w:pPr>
      <w:r w:rsidRPr="00C54813">
        <w:rPr>
          <w:rFonts w:ascii="Arial" w:hAnsi="Arial" w:cs="Arial"/>
          <w:b/>
          <w:sz w:val="20"/>
          <w:szCs w:val="20"/>
        </w:rPr>
        <w:t>Dati catastali:</w:t>
      </w:r>
      <w:r w:rsidRPr="00C54813">
        <w:rPr>
          <w:rFonts w:ascii="Arial" w:hAnsi="Arial" w:cs="Arial"/>
          <w:sz w:val="20"/>
          <w:szCs w:val="20"/>
        </w:rPr>
        <w:t xml:space="preserve"> </w:t>
      </w:r>
      <w:r w:rsidRPr="00C54813">
        <w:rPr>
          <w:rFonts w:ascii="Arial" w:eastAsia="MS Gothic" w:hAnsi="Arial" w:cs="Arial"/>
          <w:color w:val="000000"/>
          <w:sz w:val="20"/>
          <w:szCs w:val="20"/>
        </w:rPr>
        <w:t xml:space="preserve">foglio n.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 xml:space="preserve">; </w:t>
      </w:r>
      <w:proofErr w:type="spellStart"/>
      <w:r w:rsidRPr="00C54813">
        <w:rPr>
          <w:rFonts w:ascii="Arial" w:eastAsia="MS Gothic" w:hAnsi="Arial" w:cs="Arial"/>
          <w:color w:val="000000"/>
          <w:sz w:val="20"/>
          <w:szCs w:val="20"/>
        </w:rPr>
        <w:t>map</w:t>
      </w:r>
      <w:proofErr w:type="spellEnd"/>
      <w:r w:rsidRPr="00C54813">
        <w:rPr>
          <w:rFonts w:ascii="Arial" w:eastAsia="MS Gothic" w:hAnsi="Arial" w:cs="Arial"/>
          <w:color w:val="000000"/>
          <w:sz w:val="20"/>
          <w:szCs w:val="20"/>
        </w:rPr>
        <w:t xml:space="preserve">.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 xml:space="preserve">; sub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 xml:space="preserve">; sez.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w:t>
      </w:r>
    </w:p>
    <w:p w:rsidR="00272385" w:rsidRDefault="007D4A3C" w:rsidP="00C54813">
      <w:pPr>
        <w:widowControl w:val="0"/>
        <w:tabs>
          <w:tab w:val="left" w:pos="284"/>
        </w:tabs>
        <w:suppressAutoHyphens/>
        <w:spacing w:before="120" w:after="120"/>
        <w:jc w:val="both"/>
        <w:rPr>
          <w:rFonts w:ascii="Arial" w:hAnsi="Arial" w:cs="Arial"/>
          <w:spacing w:val="2"/>
          <w:sz w:val="20"/>
          <w:szCs w:val="20"/>
          <w:lang w:eastAsia="ar-SA"/>
        </w:rPr>
      </w:pPr>
      <w:r w:rsidRPr="00C54813">
        <w:rPr>
          <w:rFonts w:ascii="Arial" w:hAnsi="Arial" w:cs="Arial"/>
          <w:b/>
          <w:spacing w:val="2"/>
          <w:sz w:val="20"/>
          <w:szCs w:val="20"/>
          <w:lang w:eastAsia="ar-SA"/>
        </w:rPr>
        <w:t>Titolo di disponibilità dell’area</w:t>
      </w:r>
      <w:r w:rsidRPr="00C54813">
        <w:rPr>
          <w:rFonts w:ascii="Arial" w:hAnsi="Arial" w:cs="Arial"/>
          <w:spacing w:val="2"/>
          <w:sz w:val="20"/>
          <w:szCs w:val="20"/>
          <w:lang w:eastAsia="ar-SA"/>
        </w:rPr>
        <w:t xml:space="preserve">: </w:t>
      </w:r>
    </w:p>
    <w:p w:rsidR="00272385" w:rsidRDefault="00272385" w:rsidP="00272385">
      <w:pPr>
        <w:widowControl w:val="0"/>
        <w:tabs>
          <w:tab w:val="left" w:pos="284"/>
        </w:tabs>
        <w:suppressAutoHyphens/>
        <w:spacing w:before="120" w:after="120"/>
        <w:ind w:left="567"/>
        <w:jc w:val="both"/>
        <w:rPr>
          <w:rFonts w:ascii="Arial" w:hAnsi="Arial" w:cs="Arial"/>
          <w:spacing w:val="2"/>
          <w:sz w:val="20"/>
          <w:szCs w:val="20"/>
          <w:lang w:eastAsia="ar-SA"/>
        </w:rPr>
      </w:pPr>
      <w:r w:rsidRPr="00707B3B">
        <w:rPr>
          <w:rFonts w:ascii="Arial" w:hAnsi="Arial" w:cs="Arial"/>
          <w:szCs w:val="20"/>
        </w:rPr>
        <w:sym w:font="Wingdings" w:char="F071"/>
      </w:r>
      <w:r w:rsidR="007D4A3C" w:rsidRPr="00C54813">
        <w:rPr>
          <w:rFonts w:ascii="Arial" w:hAnsi="Arial" w:cs="Arial"/>
          <w:sz w:val="20"/>
          <w:szCs w:val="20"/>
          <w:lang w:eastAsia="ar-SA"/>
        </w:rPr>
        <w:t xml:space="preserve"> proprietà;</w:t>
      </w:r>
      <w:r w:rsidR="007D4A3C" w:rsidRPr="00C54813">
        <w:rPr>
          <w:rFonts w:ascii="Arial" w:hAnsi="Arial" w:cs="Arial"/>
          <w:spacing w:val="2"/>
          <w:sz w:val="20"/>
          <w:szCs w:val="20"/>
          <w:lang w:eastAsia="ar-SA"/>
        </w:rPr>
        <w:t xml:space="preserve"> </w:t>
      </w:r>
    </w:p>
    <w:p w:rsidR="00272385" w:rsidRDefault="00272385" w:rsidP="00272385">
      <w:pPr>
        <w:widowControl w:val="0"/>
        <w:tabs>
          <w:tab w:val="left" w:pos="284"/>
        </w:tabs>
        <w:suppressAutoHyphens/>
        <w:spacing w:before="120" w:after="120"/>
        <w:ind w:left="567"/>
        <w:jc w:val="both"/>
        <w:rPr>
          <w:rFonts w:ascii="Arial" w:hAnsi="Arial" w:cs="Arial"/>
          <w:color w:val="000000"/>
          <w:sz w:val="20"/>
          <w:szCs w:val="20"/>
        </w:rPr>
      </w:pPr>
      <w:r w:rsidRPr="00707B3B">
        <w:rPr>
          <w:rFonts w:ascii="Arial" w:hAnsi="Arial" w:cs="Arial"/>
          <w:szCs w:val="20"/>
        </w:rPr>
        <w:sym w:font="Wingdings" w:char="F071"/>
      </w:r>
      <w:r w:rsidR="007D4A3C" w:rsidRPr="00C54813">
        <w:rPr>
          <w:rFonts w:ascii="Arial" w:hAnsi="Arial" w:cs="Arial"/>
          <w:sz w:val="20"/>
          <w:szCs w:val="20"/>
          <w:lang w:eastAsia="ar-SA"/>
        </w:rPr>
        <w:t xml:space="preserve"> locazione, per effetto di contratto stipulato in data </w:t>
      </w:r>
      <w:r>
        <w:rPr>
          <w:rFonts w:ascii="Arial" w:hAnsi="Arial" w:cs="Arial"/>
          <w:sz w:val="20"/>
          <w:szCs w:val="20"/>
        </w:rPr>
        <w:t>....../....../............</w:t>
      </w:r>
      <w:r w:rsidR="007D4A3C" w:rsidRPr="00C54813">
        <w:rPr>
          <w:rFonts w:ascii="Arial" w:hAnsi="Arial" w:cs="Arial"/>
          <w:sz w:val="20"/>
          <w:szCs w:val="20"/>
          <w:lang w:eastAsia="ar-SA"/>
        </w:rPr>
        <w:t xml:space="preserve"> registrato in data </w:t>
      </w:r>
      <w:r>
        <w:rPr>
          <w:rFonts w:ascii="Arial" w:hAnsi="Arial" w:cs="Arial"/>
          <w:sz w:val="20"/>
          <w:szCs w:val="20"/>
        </w:rPr>
        <w:t>....../....../............</w:t>
      </w:r>
      <w:r w:rsidR="007D4A3C" w:rsidRPr="00C54813">
        <w:rPr>
          <w:rFonts w:ascii="Arial" w:hAnsi="Arial" w:cs="Arial"/>
          <w:sz w:val="20"/>
          <w:szCs w:val="20"/>
          <w:lang w:eastAsia="ar-SA"/>
        </w:rPr>
        <w:t xml:space="preserve"> al n. </w:t>
      </w:r>
      <w:r w:rsidR="00707B3B">
        <w:rPr>
          <w:rFonts w:ascii="Arial" w:hAnsi="Arial" w:cs="Arial"/>
          <w:sz w:val="20"/>
          <w:szCs w:val="20"/>
          <w:lang w:eastAsia="ar-SA"/>
        </w:rPr>
        <w:t>....................</w:t>
      </w:r>
      <w:r w:rsidR="007D4A3C" w:rsidRPr="00C54813">
        <w:rPr>
          <w:rFonts w:ascii="Arial" w:hAnsi="Arial" w:cs="Arial"/>
          <w:color w:val="000000"/>
          <w:sz w:val="20"/>
          <w:szCs w:val="20"/>
        </w:rPr>
        <w:t xml:space="preserve"> </w:t>
      </w:r>
    </w:p>
    <w:p w:rsidR="007D4A3C" w:rsidRPr="00C54813" w:rsidRDefault="00272385" w:rsidP="00272385">
      <w:pPr>
        <w:widowControl w:val="0"/>
        <w:tabs>
          <w:tab w:val="left" w:pos="284"/>
        </w:tabs>
        <w:suppressAutoHyphens/>
        <w:spacing w:before="120" w:after="120"/>
        <w:ind w:left="567"/>
        <w:jc w:val="both"/>
        <w:rPr>
          <w:rFonts w:ascii="Arial" w:hAnsi="Arial" w:cs="Arial"/>
          <w:sz w:val="20"/>
          <w:szCs w:val="20"/>
          <w:lang w:eastAsia="ar-SA"/>
        </w:rPr>
      </w:pPr>
      <w:r w:rsidRPr="00707B3B">
        <w:rPr>
          <w:rFonts w:ascii="Arial" w:hAnsi="Arial" w:cs="Arial"/>
          <w:szCs w:val="20"/>
        </w:rPr>
        <w:sym w:font="Wingdings" w:char="F071"/>
      </w:r>
      <w:r w:rsidR="007D4A3C" w:rsidRPr="00C54813">
        <w:rPr>
          <w:rFonts w:ascii="Arial" w:hAnsi="Arial" w:cs="Arial"/>
          <w:sz w:val="20"/>
          <w:szCs w:val="20"/>
        </w:rPr>
        <w:t xml:space="preserve"> </w:t>
      </w:r>
      <w:r w:rsidR="007D4A3C" w:rsidRPr="00C54813">
        <w:rPr>
          <w:rFonts w:ascii="Arial" w:hAnsi="Arial" w:cs="Arial"/>
          <w:color w:val="000000"/>
          <w:sz w:val="20"/>
          <w:szCs w:val="20"/>
        </w:rPr>
        <w:t>altro diritto reale, specificare:</w:t>
      </w:r>
      <w:r>
        <w:rPr>
          <w:rFonts w:ascii="Arial" w:hAnsi="Arial" w:cs="Arial"/>
          <w:color w:val="000000"/>
          <w:sz w:val="20"/>
          <w:szCs w:val="20"/>
        </w:rPr>
        <w:t xml:space="preserve"> ....</w:t>
      </w:r>
      <w:r w:rsidR="00707B3B">
        <w:rPr>
          <w:rFonts w:ascii="Arial" w:hAnsi="Arial" w:cs="Arial"/>
          <w:color w:val="000000"/>
          <w:sz w:val="20"/>
          <w:szCs w:val="20"/>
        </w:rPr>
        <w:t>................................................</w:t>
      </w:r>
      <w:r w:rsidR="007D4A3C" w:rsidRPr="00C54813">
        <w:rPr>
          <w:rFonts w:ascii="Arial" w:hAnsi="Arial" w:cs="Arial"/>
          <w:sz w:val="20"/>
          <w:szCs w:val="20"/>
          <w:lang w:eastAsia="ar-SA"/>
        </w:rPr>
        <w:t>;</w:t>
      </w:r>
    </w:p>
    <w:p w:rsidR="007D4A3C" w:rsidRPr="00C54813" w:rsidRDefault="007D4A3C" w:rsidP="00C54813">
      <w:pPr>
        <w:tabs>
          <w:tab w:val="left" w:pos="10080"/>
        </w:tabs>
        <w:suppressAutoHyphens/>
        <w:spacing w:before="120" w:after="120"/>
        <w:rPr>
          <w:rFonts w:ascii="Arial" w:hAnsi="Arial" w:cs="Arial"/>
          <w:sz w:val="20"/>
          <w:szCs w:val="20"/>
          <w:lang w:eastAsia="ar-SA"/>
        </w:rPr>
      </w:pPr>
      <w:r w:rsidRPr="00C54813">
        <w:rPr>
          <w:rFonts w:ascii="Arial" w:hAnsi="Arial" w:cs="Arial"/>
          <w:b/>
          <w:sz w:val="20"/>
          <w:szCs w:val="20"/>
          <w:lang w:eastAsia="ar-SA"/>
        </w:rPr>
        <w:t>Titolo abilitativo commerciale</w:t>
      </w:r>
      <w:r w:rsidRPr="00C54813">
        <w:rPr>
          <w:rFonts w:ascii="Arial" w:hAnsi="Arial" w:cs="Arial"/>
          <w:sz w:val="20"/>
          <w:szCs w:val="20"/>
          <w:lang w:eastAsia="ar-SA"/>
        </w:rPr>
        <w:t xml:space="preserve">: Autorizzazione n. </w:t>
      </w:r>
      <w:r w:rsidR="00707B3B">
        <w:rPr>
          <w:rFonts w:ascii="Arial" w:hAnsi="Arial" w:cs="Arial"/>
          <w:sz w:val="20"/>
          <w:szCs w:val="20"/>
          <w:lang w:eastAsia="ar-SA"/>
        </w:rPr>
        <w:t xml:space="preserve">...................................... </w:t>
      </w:r>
      <w:r w:rsidRPr="00C54813">
        <w:rPr>
          <w:rFonts w:ascii="Arial" w:hAnsi="Arial" w:cs="Arial"/>
          <w:sz w:val="20"/>
          <w:szCs w:val="20"/>
          <w:lang w:eastAsia="ar-SA"/>
        </w:rPr>
        <w:t xml:space="preserve">del </w:t>
      </w:r>
      <w:r w:rsidR="00272385">
        <w:rPr>
          <w:rFonts w:ascii="Arial" w:hAnsi="Arial" w:cs="Arial"/>
          <w:sz w:val="20"/>
          <w:szCs w:val="20"/>
        </w:rPr>
        <w:t>....../....../............</w:t>
      </w:r>
      <w:r w:rsidRPr="00C54813">
        <w:rPr>
          <w:rFonts w:ascii="Arial" w:hAnsi="Arial" w:cs="Arial"/>
          <w:sz w:val="20"/>
          <w:szCs w:val="20"/>
          <w:lang w:eastAsia="ar-SA"/>
        </w:rPr>
        <w:t>;</w:t>
      </w:r>
    </w:p>
    <w:p w:rsidR="007D4A3C" w:rsidRPr="00C54813" w:rsidRDefault="007D4A3C" w:rsidP="00C54813">
      <w:pPr>
        <w:tabs>
          <w:tab w:val="left" w:pos="10080"/>
        </w:tabs>
        <w:suppressAutoHyphens/>
        <w:spacing w:before="120" w:after="120"/>
        <w:rPr>
          <w:rFonts w:ascii="Arial" w:hAnsi="Arial" w:cs="Arial"/>
          <w:sz w:val="20"/>
          <w:szCs w:val="20"/>
          <w:lang w:eastAsia="ar-SA"/>
        </w:rPr>
      </w:pPr>
      <w:r w:rsidRPr="00C54813">
        <w:rPr>
          <w:rFonts w:ascii="Arial" w:hAnsi="Arial" w:cs="Arial"/>
          <w:b/>
          <w:sz w:val="20"/>
          <w:szCs w:val="20"/>
          <w:lang w:eastAsia="ar-SA"/>
        </w:rPr>
        <w:t xml:space="preserve">Titolo abilitativo edilizio </w:t>
      </w:r>
      <w:r w:rsidR="00707B3B" w:rsidRPr="00272385">
        <w:rPr>
          <w:rFonts w:ascii="Arial" w:hAnsi="Arial" w:cs="Arial"/>
          <w:sz w:val="20"/>
          <w:szCs w:val="20"/>
          <w:lang w:eastAsia="ar-SA"/>
        </w:rPr>
        <w:t>................................................</w:t>
      </w:r>
      <w:r w:rsidR="00707B3B">
        <w:rPr>
          <w:rFonts w:ascii="Arial" w:hAnsi="Arial" w:cs="Arial"/>
          <w:sz w:val="20"/>
          <w:szCs w:val="20"/>
          <w:lang w:eastAsia="ar-SA"/>
        </w:rPr>
        <w:t xml:space="preserve"> </w:t>
      </w:r>
      <w:r w:rsidRPr="00C54813">
        <w:rPr>
          <w:rFonts w:ascii="Arial" w:hAnsi="Arial" w:cs="Arial"/>
          <w:sz w:val="20"/>
          <w:szCs w:val="20"/>
          <w:lang w:eastAsia="ar-SA"/>
        </w:rPr>
        <w:t xml:space="preserve">n. </w:t>
      </w:r>
      <w:r w:rsidR="00707B3B">
        <w:rPr>
          <w:rFonts w:ascii="Arial" w:hAnsi="Arial" w:cs="Arial"/>
          <w:sz w:val="20"/>
          <w:szCs w:val="20"/>
          <w:lang w:eastAsia="ar-SA"/>
        </w:rPr>
        <w:t xml:space="preserve">........................ </w:t>
      </w:r>
      <w:r w:rsidRPr="00C54813">
        <w:rPr>
          <w:rFonts w:ascii="Arial" w:hAnsi="Arial" w:cs="Arial"/>
          <w:sz w:val="20"/>
          <w:szCs w:val="20"/>
          <w:lang w:eastAsia="ar-SA"/>
        </w:rPr>
        <w:t xml:space="preserve">del </w:t>
      </w:r>
      <w:r w:rsidR="00272385">
        <w:rPr>
          <w:rFonts w:ascii="Arial" w:hAnsi="Arial" w:cs="Arial"/>
          <w:sz w:val="20"/>
          <w:szCs w:val="20"/>
        </w:rPr>
        <w:t>....../....../............</w:t>
      </w:r>
      <w:r w:rsidRPr="00C54813">
        <w:rPr>
          <w:rFonts w:ascii="Arial" w:hAnsi="Arial" w:cs="Arial"/>
          <w:sz w:val="20"/>
          <w:szCs w:val="20"/>
          <w:lang w:eastAsia="ar-SA"/>
        </w:rPr>
        <w:t>;</w:t>
      </w:r>
    </w:p>
    <w:p w:rsidR="007D4A3C" w:rsidRPr="00C54813" w:rsidRDefault="007D4A3C" w:rsidP="00C54813">
      <w:pPr>
        <w:widowControl w:val="0"/>
        <w:tabs>
          <w:tab w:val="left" w:pos="284"/>
        </w:tabs>
        <w:suppressAutoHyphens/>
        <w:spacing w:before="120" w:after="120"/>
        <w:jc w:val="both"/>
        <w:rPr>
          <w:rFonts w:ascii="Arial" w:hAnsi="Arial" w:cs="Arial"/>
          <w:spacing w:val="2"/>
          <w:sz w:val="20"/>
          <w:szCs w:val="20"/>
          <w:lang w:eastAsia="ar-SA"/>
        </w:rPr>
      </w:pPr>
      <w:r w:rsidRPr="00C54813">
        <w:rPr>
          <w:rFonts w:ascii="Arial" w:hAnsi="Arial" w:cs="Arial"/>
          <w:b/>
          <w:sz w:val="20"/>
          <w:szCs w:val="20"/>
          <w:lang w:eastAsia="ar-SA"/>
        </w:rPr>
        <w:t>Dettaglio dell’impianto</w:t>
      </w:r>
      <w:r w:rsidRPr="00C54813">
        <w:rPr>
          <w:rFonts w:ascii="Arial" w:hAnsi="Arial" w:cs="Arial"/>
          <w:sz w:val="20"/>
          <w:szCs w:val="20"/>
          <w:lang w:eastAsia="ar-SA"/>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6"/>
        <w:gridCol w:w="2410"/>
        <w:gridCol w:w="2469"/>
        <w:gridCol w:w="2323"/>
      </w:tblGrid>
      <w:tr w:rsidR="007D4A3C" w:rsidRPr="00C54813" w:rsidTr="00272385">
        <w:trPr>
          <w:trHeight w:val="348"/>
        </w:trPr>
        <w:tc>
          <w:tcPr>
            <w:tcW w:w="2426" w:type="dxa"/>
            <w:tcBorders>
              <w:top w:val="single" w:sz="4" w:space="0" w:color="auto"/>
            </w:tcBorders>
            <w:shd w:val="clear" w:color="auto" w:fill="FFFFFF"/>
            <w:vAlign w:val="center"/>
          </w:tcPr>
          <w:p w:rsidR="007D4A3C" w:rsidRPr="00272385" w:rsidRDefault="007D4A3C" w:rsidP="00272385">
            <w:pPr>
              <w:spacing w:before="120" w:after="120"/>
              <w:jc w:val="center"/>
              <w:rPr>
                <w:rFonts w:ascii="Arial" w:hAnsi="Arial" w:cs="Arial"/>
                <w:b/>
                <w:bCs/>
                <w:sz w:val="20"/>
                <w:szCs w:val="20"/>
              </w:rPr>
            </w:pPr>
            <w:r w:rsidRPr="00272385">
              <w:rPr>
                <w:rFonts w:ascii="Arial" w:hAnsi="Arial" w:cs="Arial"/>
                <w:b/>
                <w:bCs/>
                <w:sz w:val="20"/>
                <w:szCs w:val="20"/>
              </w:rPr>
              <w:t>NUMERO COLONNINA</w:t>
            </w:r>
          </w:p>
        </w:tc>
        <w:tc>
          <w:tcPr>
            <w:tcW w:w="2410" w:type="dxa"/>
            <w:tcBorders>
              <w:top w:val="single" w:sz="4" w:space="0" w:color="auto"/>
            </w:tcBorders>
            <w:shd w:val="clear" w:color="auto" w:fill="FFFFFF"/>
            <w:vAlign w:val="center"/>
          </w:tcPr>
          <w:p w:rsidR="007D4A3C" w:rsidRPr="00272385" w:rsidRDefault="007D4A3C" w:rsidP="00272385">
            <w:pPr>
              <w:spacing w:before="120" w:after="120"/>
              <w:ind w:left="-333" w:firstLine="333"/>
              <w:jc w:val="center"/>
              <w:rPr>
                <w:rFonts w:ascii="Arial" w:hAnsi="Arial" w:cs="Arial"/>
                <w:b/>
                <w:bCs/>
                <w:sz w:val="20"/>
                <w:szCs w:val="20"/>
              </w:rPr>
            </w:pPr>
            <w:r w:rsidRPr="00272385">
              <w:rPr>
                <w:rFonts w:ascii="Arial" w:hAnsi="Arial" w:cs="Arial"/>
                <w:b/>
                <w:bCs/>
                <w:sz w:val="20"/>
                <w:szCs w:val="20"/>
              </w:rPr>
              <w:t>TIPO DI CARBURANTE</w:t>
            </w:r>
          </w:p>
        </w:tc>
        <w:tc>
          <w:tcPr>
            <w:tcW w:w="2469" w:type="dxa"/>
            <w:tcBorders>
              <w:top w:val="single" w:sz="4" w:space="0" w:color="auto"/>
            </w:tcBorders>
            <w:shd w:val="clear" w:color="auto" w:fill="FFFFFF"/>
            <w:vAlign w:val="center"/>
          </w:tcPr>
          <w:p w:rsidR="007D4A3C" w:rsidRPr="00272385" w:rsidRDefault="007D4A3C" w:rsidP="00272385">
            <w:pPr>
              <w:spacing w:before="120" w:after="120"/>
              <w:jc w:val="center"/>
              <w:rPr>
                <w:rFonts w:ascii="Arial" w:hAnsi="Arial" w:cs="Arial"/>
                <w:b/>
                <w:bCs/>
                <w:sz w:val="20"/>
                <w:szCs w:val="20"/>
              </w:rPr>
            </w:pPr>
            <w:r w:rsidRPr="00272385">
              <w:rPr>
                <w:rFonts w:ascii="Arial" w:hAnsi="Arial" w:cs="Arial"/>
                <w:b/>
                <w:bCs/>
                <w:sz w:val="20"/>
                <w:szCs w:val="20"/>
              </w:rPr>
              <w:t>COLLEGATA A N.</w:t>
            </w:r>
            <w:r w:rsidR="00707B3B" w:rsidRPr="00272385">
              <w:rPr>
                <w:rFonts w:ascii="Arial" w:hAnsi="Arial" w:cs="Arial"/>
                <w:b/>
                <w:bCs/>
                <w:sz w:val="20"/>
                <w:szCs w:val="20"/>
              </w:rPr>
              <w:t>......</w:t>
            </w:r>
            <w:r w:rsidRPr="00272385">
              <w:rPr>
                <w:rFonts w:ascii="Arial" w:hAnsi="Arial" w:cs="Arial"/>
                <w:b/>
                <w:bCs/>
                <w:sz w:val="20"/>
                <w:szCs w:val="20"/>
              </w:rPr>
              <w:t>SERBATOI</w:t>
            </w:r>
          </w:p>
        </w:tc>
        <w:tc>
          <w:tcPr>
            <w:tcW w:w="2323" w:type="dxa"/>
            <w:tcBorders>
              <w:top w:val="single" w:sz="4" w:space="0" w:color="auto"/>
            </w:tcBorders>
            <w:shd w:val="clear" w:color="auto" w:fill="FFFFFF"/>
            <w:vAlign w:val="center"/>
          </w:tcPr>
          <w:p w:rsidR="007D4A3C" w:rsidRPr="00272385" w:rsidRDefault="007D4A3C" w:rsidP="00272385">
            <w:pPr>
              <w:spacing w:before="120" w:after="120"/>
              <w:jc w:val="center"/>
              <w:rPr>
                <w:rFonts w:ascii="Arial" w:hAnsi="Arial" w:cs="Arial"/>
                <w:b/>
                <w:bCs/>
                <w:sz w:val="20"/>
                <w:szCs w:val="20"/>
              </w:rPr>
            </w:pPr>
            <w:r w:rsidRPr="00272385">
              <w:rPr>
                <w:rFonts w:ascii="Arial" w:hAnsi="Arial" w:cs="Arial"/>
                <w:b/>
                <w:bCs/>
                <w:sz w:val="20"/>
                <w:szCs w:val="20"/>
              </w:rPr>
              <w:t>DI MC.</w:t>
            </w:r>
          </w:p>
        </w:tc>
      </w:tr>
      <w:tr w:rsidR="007D4A3C" w:rsidRPr="00C54813" w:rsidTr="00272385">
        <w:trPr>
          <w:trHeight w:val="118"/>
        </w:trPr>
        <w:tc>
          <w:tcPr>
            <w:tcW w:w="2426"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r>
      <w:tr w:rsidR="007D4A3C" w:rsidRPr="00C54813" w:rsidTr="00272385">
        <w:trPr>
          <w:trHeight w:val="194"/>
        </w:trPr>
        <w:tc>
          <w:tcPr>
            <w:tcW w:w="2426"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r>
      <w:tr w:rsidR="007D4A3C" w:rsidRPr="00C54813" w:rsidTr="00272385">
        <w:trPr>
          <w:trHeight w:val="114"/>
        </w:trPr>
        <w:tc>
          <w:tcPr>
            <w:tcW w:w="2426" w:type="dxa"/>
            <w:tcBorders>
              <w:top w:val="nil"/>
              <w:bottom w:val="single" w:sz="4" w:space="0" w:color="auto"/>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10" w:type="dxa"/>
            <w:tcBorders>
              <w:top w:val="nil"/>
              <w:bottom w:val="single" w:sz="4" w:space="0" w:color="auto"/>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69" w:type="dxa"/>
            <w:tcBorders>
              <w:top w:val="nil"/>
              <w:bottom w:val="single" w:sz="4" w:space="0" w:color="auto"/>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323" w:type="dxa"/>
            <w:tcBorders>
              <w:top w:val="nil"/>
              <w:bottom w:val="single" w:sz="4" w:space="0" w:color="auto"/>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r>
      <w:tr w:rsidR="007D4A3C" w:rsidRPr="00C54813" w:rsidTr="00272385">
        <w:trPr>
          <w:trHeight w:val="189"/>
        </w:trPr>
        <w:tc>
          <w:tcPr>
            <w:tcW w:w="2426" w:type="dxa"/>
            <w:tcBorders>
              <w:top w:val="single" w:sz="4" w:space="0" w:color="auto"/>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10" w:type="dxa"/>
            <w:tcBorders>
              <w:top w:val="single" w:sz="4" w:space="0" w:color="auto"/>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69" w:type="dxa"/>
            <w:tcBorders>
              <w:top w:val="single" w:sz="4" w:space="0" w:color="auto"/>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323" w:type="dxa"/>
            <w:tcBorders>
              <w:top w:val="single" w:sz="4" w:space="0" w:color="auto"/>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r>
      <w:tr w:rsidR="007D4A3C" w:rsidRPr="00C54813" w:rsidTr="00272385">
        <w:trPr>
          <w:trHeight w:val="124"/>
        </w:trPr>
        <w:tc>
          <w:tcPr>
            <w:tcW w:w="2426"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r>
      <w:tr w:rsidR="007D4A3C" w:rsidRPr="00C54813" w:rsidTr="00272385">
        <w:trPr>
          <w:trHeight w:val="172"/>
        </w:trPr>
        <w:tc>
          <w:tcPr>
            <w:tcW w:w="2426"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r>
    </w:tbl>
    <w:p w:rsidR="00272385" w:rsidRDefault="00272385" w:rsidP="00272385">
      <w:pPr>
        <w:spacing w:before="120" w:after="120"/>
        <w:ind w:left="567"/>
        <w:jc w:val="both"/>
        <w:rPr>
          <w:rFonts w:ascii="Arial" w:eastAsia="MS Gothic" w:hAnsi="Arial" w:cs="Arial"/>
          <w:color w:val="000000"/>
          <w:sz w:val="20"/>
          <w:szCs w:val="20"/>
        </w:rPr>
      </w:pPr>
      <w:r w:rsidRPr="00707B3B">
        <w:rPr>
          <w:rFonts w:ascii="Arial" w:hAnsi="Arial" w:cs="Arial"/>
        </w:rPr>
        <w:sym w:font="Wingdings" w:char="F071"/>
      </w:r>
      <w:r>
        <w:rPr>
          <w:rFonts w:ascii="Arial" w:hAnsi="Arial" w:cs="Arial"/>
        </w:rPr>
        <w:t xml:space="preserve"> </w:t>
      </w:r>
      <w:r w:rsidR="001B4A48" w:rsidRPr="00C54813">
        <w:rPr>
          <w:rFonts w:ascii="Arial" w:hAnsi="Arial" w:cs="Arial"/>
          <w:b/>
          <w:bCs/>
          <w:sz w:val="20"/>
          <w:szCs w:val="20"/>
        </w:rPr>
        <w:t>senza lavaggio auto</w:t>
      </w:r>
    </w:p>
    <w:p w:rsidR="001B4A48" w:rsidRPr="00C54813" w:rsidRDefault="00272385" w:rsidP="00272385">
      <w:pPr>
        <w:spacing w:before="120" w:after="120"/>
        <w:ind w:left="567"/>
        <w:jc w:val="both"/>
        <w:rPr>
          <w:rFonts w:ascii="Arial" w:hAnsi="Arial" w:cs="Arial"/>
          <w:bCs/>
          <w:sz w:val="20"/>
          <w:szCs w:val="20"/>
        </w:rPr>
      </w:pPr>
      <w:r w:rsidRPr="00707B3B">
        <w:rPr>
          <w:rFonts w:ascii="Arial" w:hAnsi="Arial" w:cs="Arial"/>
        </w:rPr>
        <w:sym w:font="Wingdings" w:char="F071"/>
      </w:r>
      <w:r>
        <w:rPr>
          <w:rFonts w:ascii="Arial" w:hAnsi="Arial" w:cs="Arial"/>
        </w:rPr>
        <w:t xml:space="preserve"> </w:t>
      </w:r>
      <w:r w:rsidR="001B4A48" w:rsidRPr="00C54813">
        <w:rPr>
          <w:rFonts w:ascii="Arial" w:hAnsi="Arial" w:cs="Arial"/>
          <w:b/>
          <w:bCs/>
          <w:sz w:val="20"/>
          <w:szCs w:val="20"/>
        </w:rPr>
        <w:t>con lavaggio auto e scarico acque</w:t>
      </w:r>
      <w:r w:rsidR="001B4A48" w:rsidRPr="00C54813">
        <w:rPr>
          <w:rStyle w:val="Rimandonotaapidipagina"/>
          <w:rFonts w:ascii="Arial" w:hAnsi="Arial" w:cs="Arial"/>
          <w:bCs/>
          <w:sz w:val="20"/>
          <w:szCs w:val="20"/>
        </w:rPr>
        <w:footnoteReference w:id="5"/>
      </w:r>
    </w:p>
    <w:p w:rsidR="001B4A48" w:rsidRPr="00C54813" w:rsidRDefault="007D4A3C" w:rsidP="00C54813">
      <w:pPr>
        <w:widowControl w:val="0"/>
        <w:tabs>
          <w:tab w:val="num" w:pos="482"/>
        </w:tabs>
        <w:suppressAutoHyphens/>
        <w:spacing w:before="120" w:after="120"/>
        <w:jc w:val="both"/>
        <w:rPr>
          <w:rFonts w:ascii="Arial" w:hAnsi="Arial" w:cs="Arial"/>
          <w:b/>
          <w:bCs/>
          <w:sz w:val="20"/>
          <w:szCs w:val="20"/>
        </w:rPr>
      </w:pPr>
      <w:r w:rsidRPr="00C54813">
        <w:rPr>
          <w:rFonts w:ascii="Arial" w:hAnsi="Arial" w:cs="Arial"/>
          <w:b/>
          <w:sz w:val="20"/>
          <w:szCs w:val="20"/>
        </w:rPr>
        <w:t>NB</w:t>
      </w:r>
      <w:r w:rsidRPr="00C54813">
        <w:rPr>
          <w:rFonts w:ascii="Arial" w:hAnsi="Arial" w:cs="Arial"/>
          <w:sz w:val="20"/>
          <w:szCs w:val="20"/>
        </w:rPr>
        <w:t xml:space="preserve"> </w:t>
      </w:r>
      <w:r w:rsidRPr="00C54813">
        <w:rPr>
          <w:rFonts w:ascii="Arial" w:eastAsia="Calibri" w:hAnsi="Arial" w:cs="Arial"/>
          <w:sz w:val="20"/>
          <w:szCs w:val="20"/>
          <w:lang w:eastAsia="ar-SA"/>
        </w:rPr>
        <w:t xml:space="preserve">Per effetto della concentrazione dei regimi amministrativi di cui all’art. 19bis, L. 241/90, ai fini dell’esercizio provvisorio di distributori di carburante occorre produrre la presente </w:t>
      </w:r>
      <w:r w:rsidRPr="00C54813">
        <w:rPr>
          <w:rFonts w:ascii="Arial" w:eastAsia="Calibri" w:hAnsi="Arial" w:cs="Arial"/>
          <w:b/>
          <w:sz w:val="20"/>
          <w:szCs w:val="20"/>
          <w:lang w:eastAsia="ar-SA"/>
        </w:rPr>
        <w:t>istanza di autorizzazione</w:t>
      </w:r>
      <w:r w:rsidRPr="00C54813">
        <w:rPr>
          <w:rFonts w:ascii="Arial" w:eastAsia="Calibri" w:hAnsi="Arial" w:cs="Arial"/>
          <w:sz w:val="20"/>
          <w:szCs w:val="20"/>
          <w:lang w:eastAsia="ar-SA"/>
        </w:rPr>
        <w:t xml:space="preserve"> </w:t>
      </w:r>
      <w:r w:rsidRPr="00C54813">
        <w:rPr>
          <w:rFonts w:ascii="Arial" w:hAnsi="Arial" w:cs="Arial"/>
          <w:b/>
          <w:bCs/>
          <w:sz w:val="20"/>
          <w:szCs w:val="20"/>
        </w:rPr>
        <w:t>più Scia per prevenzione incendi</w:t>
      </w:r>
      <w:r w:rsidRPr="00C54813">
        <w:rPr>
          <w:rFonts w:ascii="Arial" w:hAnsi="Arial" w:cs="Arial"/>
          <w:bCs/>
          <w:sz w:val="20"/>
          <w:szCs w:val="20"/>
        </w:rPr>
        <w:t xml:space="preserve"> (che è trasmessa a cura del Suap ai VV.FF.)</w:t>
      </w:r>
      <w:r w:rsidR="001B4A48" w:rsidRPr="00C54813">
        <w:rPr>
          <w:rFonts w:ascii="Arial" w:hAnsi="Arial" w:cs="Arial"/>
          <w:b/>
          <w:bCs/>
          <w:sz w:val="20"/>
          <w:szCs w:val="20"/>
        </w:rPr>
        <w:t xml:space="preserve"> più l’istanza di rilascio dell’Autorizzazione Unica Ambientale (AUA) in caso di lavaggio auto e scarico acque e l’attività non può essere iniziata fino al rilascio dell’autorizzazione</w:t>
      </w:r>
      <w:r w:rsidR="001B4A48" w:rsidRPr="00C54813">
        <w:rPr>
          <w:rFonts w:ascii="Arial" w:hAnsi="Arial" w:cs="Arial"/>
          <w:bCs/>
          <w:sz w:val="20"/>
          <w:szCs w:val="20"/>
        </w:rPr>
        <w:t>.</w:t>
      </w:r>
    </w:p>
    <w:p w:rsidR="004B79DD" w:rsidRPr="00C54813" w:rsidRDefault="004B79DD" w:rsidP="00C54813">
      <w:pPr>
        <w:pStyle w:val="Default"/>
        <w:spacing w:before="240" w:after="240"/>
        <w:jc w:val="center"/>
        <w:rPr>
          <w:sz w:val="20"/>
          <w:szCs w:val="20"/>
        </w:rPr>
      </w:pPr>
      <w:r w:rsidRPr="00C54813">
        <w:rPr>
          <w:rFonts w:eastAsia="Arial"/>
          <w:b/>
          <w:sz w:val="20"/>
          <w:szCs w:val="20"/>
        </w:rPr>
        <w:t xml:space="preserve">SEZIONE C) - </w:t>
      </w:r>
      <w:r w:rsidRPr="00C54813">
        <w:rPr>
          <w:b/>
          <w:sz w:val="20"/>
          <w:szCs w:val="20"/>
        </w:rPr>
        <w:t>AGGIUNTA CARBURANTI IN ESERCIZIO ESISTENTE</w:t>
      </w:r>
      <w:r w:rsidR="00755479" w:rsidRPr="00C54813">
        <w:rPr>
          <w:rStyle w:val="Rimandonotaapidipagina"/>
          <w:sz w:val="20"/>
          <w:szCs w:val="20"/>
        </w:rPr>
        <w:footnoteReference w:id="6"/>
      </w:r>
    </w:p>
    <w:p w:rsidR="007A73AB" w:rsidRPr="00C54813" w:rsidRDefault="007A73AB" w:rsidP="00C54813">
      <w:pPr>
        <w:suppressAutoHyphens/>
        <w:spacing w:before="120" w:after="120"/>
        <w:jc w:val="both"/>
        <w:rPr>
          <w:rFonts w:ascii="Arial" w:hAnsi="Arial" w:cs="Arial"/>
          <w:sz w:val="20"/>
          <w:szCs w:val="20"/>
        </w:rPr>
      </w:pPr>
      <w:r w:rsidRPr="00C54813">
        <w:rPr>
          <w:rFonts w:ascii="Arial" w:hAnsi="Arial" w:cs="Arial"/>
          <w:b/>
          <w:sz w:val="20"/>
          <w:szCs w:val="20"/>
        </w:rPr>
        <w:t>Ubicazione</w:t>
      </w:r>
      <w:r w:rsidRPr="00C54813">
        <w:rPr>
          <w:rFonts w:ascii="Arial" w:hAnsi="Arial" w:cs="Arial"/>
          <w:sz w:val="20"/>
          <w:szCs w:val="20"/>
        </w:rPr>
        <w:t xml:space="preserve"> dell’impianto </w:t>
      </w:r>
      <w:r w:rsidR="00707B3B">
        <w:rPr>
          <w:rFonts w:ascii="Arial" w:hAnsi="Arial" w:cs="Arial"/>
          <w:sz w:val="20"/>
          <w:szCs w:val="20"/>
        </w:rPr>
        <w:t>.........................................................................</w:t>
      </w:r>
      <w:r w:rsidR="00272385">
        <w:rPr>
          <w:rFonts w:ascii="Arial" w:hAnsi="Arial" w:cs="Arial"/>
          <w:sz w:val="20"/>
          <w:szCs w:val="20"/>
        </w:rPr>
        <w:t>....................</w:t>
      </w:r>
      <w:r w:rsidR="00707B3B">
        <w:rPr>
          <w:rFonts w:ascii="Arial" w:hAnsi="Arial" w:cs="Arial"/>
          <w:sz w:val="20"/>
          <w:szCs w:val="20"/>
        </w:rPr>
        <w:t xml:space="preserve">....................... </w:t>
      </w:r>
      <w:r w:rsidRPr="00C54813">
        <w:rPr>
          <w:rFonts w:ascii="Arial" w:hAnsi="Arial" w:cs="Arial"/>
          <w:sz w:val="20"/>
          <w:szCs w:val="20"/>
        </w:rPr>
        <w:t xml:space="preserve">n. </w:t>
      </w:r>
      <w:r w:rsidR="00707B3B">
        <w:rPr>
          <w:rFonts w:ascii="Arial" w:hAnsi="Arial" w:cs="Arial"/>
          <w:sz w:val="20"/>
          <w:szCs w:val="20"/>
        </w:rPr>
        <w:t>......</w:t>
      </w:r>
      <w:proofErr w:type="gramStart"/>
      <w:r w:rsidRPr="00C54813">
        <w:rPr>
          <w:rFonts w:ascii="Arial" w:hAnsi="Arial" w:cs="Arial"/>
          <w:sz w:val="20"/>
          <w:szCs w:val="20"/>
        </w:rPr>
        <w:t>/</w:t>
      </w:r>
      <w:r w:rsidR="00707B3B">
        <w:rPr>
          <w:rFonts w:ascii="Arial" w:hAnsi="Arial" w:cs="Arial"/>
          <w:sz w:val="20"/>
          <w:szCs w:val="20"/>
        </w:rPr>
        <w:t>....</w:t>
      </w:r>
      <w:proofErr w:type="gramEnd"/>
      <w:r w:rsidRPr="00C54813">
        <w:rPr>
          <w:rFonts w:ascii="Arial" w:hAnsi="Arial" w:cs="Arial"/>
          <w:sz w:val="20"/>
          <w:szCs w:val="20"/>
        </w:rPr>
        <w:t xml:space="preserve">; </w:t>
      </w:r>
    </w:p>
    <w:p w:rsidR="007A73AB" w:rsidRPr="00C54813" w:rsidRDefault="007A73AB" w:rsidP="00C54813">
      <w:pPr>
        <w:suppressAutoHyphens/>
        <w:spacing w:before="120" w:after="120"/>
        <w:jc w:val="both"/>
        <w:rPr>
          <w:rFonts w:ascii="Arial" w:eastAsia="MS Gothic" w:hAnsi="Arial" w:cs="Arial"/>
          <w:color w:val="000000"/>
          <w:sz w:val="20"/>
          <w:szCs w:val="20"/>
        </w:rPr>
      </w:pPr>
      <w:r w:rsidRPr="00C54813">
        <w:rPr>
          <w:rFonts w:ascii="Arial" w:hAnsi="Arial" w:cs="Arial"/>
          <w:b/>
          <w:sz w:val="20"/>
          <w:szCs w:val="20"/>
        </w:rPr>
        <w:t>Dati catastali:</w:t>
      </w:r>
      <w:r w:rsidRPr="00C54813">
        <w:rPr>
          <w:rFonts w:ascii="Arial" w:hAnsi="Arial" w:cs="Arial"/>
          <w:sz w:val="20"/>
          <w:szCs w:val="20"/>
        </w:rPr>
        <w:t xml:space="preserve"> </w:t>
      </w:r>
      <w:r w:rsidRPr="00C54813">
        <w:rPr>
          <w:rFonts w:ascii="Arial" w:eastAsia="MS Gothic" w:hAnsi="Arial" w:cs="Arial"/>
          <w:color w:val="000000"/>
          <w:sz w:val="20"/>
          <w:szCs w:val="20"/>
        </w:rPr>
        <w:t xml:space="preserve">foglio n. </w:t>
      </w:r>
      <w:r w:rsidR="00707B3B">
        <w:rPr>
          <w:rFonts w:ascii="Arial" w:eastAsia="MS Gothic" w:hAnsi="Arial" w:cs="Arial"/>
          <w:color w:val="000000"/>
          <w:sz w:val="20"/>
          <w:szCs w:val="20"/>
        </w:rPr>
        <w:t>........................</w:t>
      </w:r>
      <w:r w:rsidRPr="00C54813">
        <w:rPr>
          <w:rFonts w:ascii="Arial" w:eastAsia="MS Gothic" w:hAnsi="Arial" w:cs="Arial"/>
          <w:color w:val="000000"/>
          <w:sz w:val="20"/>
          <w:szCs w:val="20"/>
        </w:rPr>
        <w:t>; map</w:t>
      </w:r>
      <w:r w:rsidR="00F55893" w:rsidRPr="00C54813">
        <w:rPr>
          <w:rFonts w:ascii="Arial" w:eastAsia="MS Gothic" w:hAnsi="Arial" w:cs="Arial"/>
          <w:color w:val="000000"/>
          <w:sz w:val="20"/>
          <w:szCs w:val="20"/>
        </w:rPr>
        <w:t>pale</w:t>
      </w:r>
      <w:r w:rsidRPr="00C54813">
        <w:rPr>
          <w:rFonts w:ascii="Arial" w:eastAsia="MS Gothic" w:hAnsi="Arial" w:cs="Arial"/>
          <w:color w:val="000000"/>
          <w:sz w:val="20"/>
          <w:szCs w:val="20"/>
        </w:rPr>
        <w:t xml:space="preserve">.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 xml:space="preserve">; sub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 xml:space="preserve">; sez.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w:t>
      </w:r>
    </w:p>
    <w:p w:rsidR="00272385" w:rsidRDefault="007A73AB" w:rsidP="00C54813">
      <w:pPr>
        <w:widowControl w:val="0"/>
        <w:tabs>
          <w:tab w:val="left" w:pos="284"/>
        </w:tabs>
        <w:suppressAutoHyphens/>
        <w:spacing w:before="120" w:after="120"/>
        <w:jc w:val="both"/>
        <w:rPr>
          <w:rFonts w:ascii="Arial" w:hAnsi="Arial" w:cs="Arial"/>
          <w:spacing w:val="2"/>
          <w:sz w:val="20"/>
          <w:szCs w:val="20"/>
          <w:lang w:eastAsia="ar-SA"/>
        </w:rPr>
      </w:pPr>
      <w:r w:rsidRPr="00C54813">
        <w:rPr>
          <w:rFonts w:ascii="Arial" w:hAnsi="Arial" w:cs="Arial"/>
          <w:b/>
          <w:spacing w:val="2"/>
          <w:sz w:val="20"/>
          <w:szCs w:val="20"/>
          <w:lang w:eastAsia="ar-SA"/>
        </w:rPr>
        <w:t>Titolo di disponibilità dell’area</w:t>
      </w:r>
      <w:r w:rsidRPr="00C54813">
        <w:rPr>
          <w:rFonts w:ascii="Arial" w:hAnsi="Arial" w:cs="Arial"/>
          <w:spacing w:val="2"/>
          <w:sz w:val="20"/>
          <w:szCs w:val="20"/>
          <w:lang w:eastAsia="ar-SA"/>
        </w:rPr>
        <w:t xml:space="preserve">: </w:t>
      </w:r>
    </w:p>
    <w:p w:rsidR="00272385" w:rsidRDefault="00272385" w:rsidP="00272385">
      <w:pPr>
        <w:widowControl w:val="0"/>
        <w:tabs>
          <w:tab w:val="left" w:pos="284"/>
        </w:tabs>
        <w:suppressAutoHyphens/>
        <w:spacing w:before="120" w:after="120"/>
        <w:ind w:left="567"/>
        <w:jc w:val="both"/>
        <w:rPr>
          <w:rFonts w:ascii="Arial" w:hAnsi="Arial" w:cs="Arial"/>
          <w:spacing w:val="2"/>
          <w:sz w:val="20"/>
          <w:szCs w:val="20"/>
          <w:lang w:eastAsia="ar-SA"/>
        </w:rPr>
      </w:pPr>
      <w:r w:rsidRPr="00707B3B">
        <w:rPr>
          <w:rFonts w:ascii="Arial" w:hAnsi="Arial" w:cs="Arial"/>
        </w:rPr>
        <w:sym w:font="Wingdings" w:char="F071"/>
      </w:r>
      <w:r w:rsidR="007A73AB" w:rsidRPr="00C54813">
        <w:rPr>
          <w:rFonts w:ascii="Arial" w:hAnsi="Arial" w:cs="Arial"/>
          <w:sz w:val="20"/>
          <w:szCs w:val="20"/>
          <w:lang w:eastAsia="ar-SA"/>
        </w:rPr>
        <w:t xml:space="preserve"> proprietà;</w:t>
      </w:r>
      <w:r w:rsidR="007A73AB" w:rsidRPr="00C54813">
        <w:rPr>
          <w:rFonts w:ascii="Arial" w:hAnsi="Arial" w:cs="Arial"/>
          <w:spacing w:val="2"/>
          <w:sz w:val="20"/>
          <w:szCs w:val="20"/>
          <w:lang w:eastAsia="ar-SA"/>
        </w:rPr>
        <w:t xml:space="preserve"> </w:t>
      </w:r>
    </w:p>
    <w:p w:rsidR="00272385" w:rsidRDefault="00272385" w:rsidP="00272385">
      <w:pPr>
        <w:widowControl w:val="0"/>
        <w:tabs>
          <w:tab w:val="left" w:pos="284"/>
        </w:tabs>
        <w:suppressAutoHyphens/>
        <w:spacing w:before="120" w:after="120"/>
        <w:ind w:left="567"/>
        <w:jc w:val="both"/>
        <w:rPr>
          <w:rFonts w:ascii="Arial" w:hAnsi="Arial" w:cs="Arial"/>
          <w:color w:val="000000"/>
          <w:sz w:val="20"/>
          <w:szCs w:val="20"/>
        </w:rPr>
      </w:pPr>
      <w:r w:rsidRPr="00707B3B">
        <w:rPr>
          <w:rFonts w:ascii="Arial" w:hAnsi="Arial" w:cs="Arial"/>
        </w:rPr>
        <w:sym w:font="Wingdings" w:char="F071"/>
      </w:r>
      <w:r w:rsidR="007A73AB" w:rsidRPr="00C54813">
        <w:rPr>
          <w:rFonts w:ascii="Arial" w:hAnsi="Arial" w:cs="Arial"/>
          <w:sz w:val="20"/>
          <w:szCs w:val="20"/>
          <w:lang w:eastAsia="ar-SA"/>
        </w:rPr>
        <w:t xml:space="preserve"> locazione, per effetto di contratto stipulato in data </w:t>
      </w:r>
      <w:r>
        <w:rPr>
          <w:rFonts w:ascii="Arial" w:hAnsi="Arial" w:cs="Arial"/>
          <w:sz w:val="20"/>
          <w:szCs w:val="20"/>
        </w:rPr>
        <w:t>....../....../............</w:t>
      </w:r>
      <w:r w:rsidR="007A73AB" w:rsidRPr="00C54813">
        <w:rPr>
          <w:rFonts w:ascii="Arial" w:hAnsi="Arial" w:cs="Arial"/>
          <w:sz w:val="20"/>
          <w:szCs w:val="20"/>
          <w:lang w:eastAsia="ar-SA"/>
        </w:rPr>
        <w:t xml:space="preserve"> registrato in data </w:t>
      </w:r>
      <w:r>
        <w:rPr>
          <w:rFonts w:ascii="Arial" w:hAnsi="Arial" w:cs="Arial"/>
          <w:sz w:val="20"/>
          <w:szCs w:val="20"/>
        </w:rPr>
        <w:t>....../....../............</w:t>
      </w:r>
      <w:r w:rsidR="007A73AB" w:rsidRPr="00C54813">
        <w:rPr>
          <w:rFonts w:ascii="Arial" w:hAnsi="Arial" w:cs="Arial"/>
          <w:sz w:val="20"/>
          <w:szCs w:val="20"/>
          <w:lang w:eastAsia="ar-SA"/>
        </w:rPr>
        <w:t xml:space="preserve"> al n. </w:t>
      </w:r>
      <w:r w:rsidR="00707B3B">
        <w:rPr>
          <w:rFonts w:ascii="Arial" w:hAnsi="Arial" w:cs="Arial"/>
          <w:sz w:val="20"/>
          <w:szCs w:val="20"/>
          <w:lang w:eastAsia="ar-SA"/>
        </w:rPr>
        <w:t>....................</w:t>
      </w:r>
      <w:r w:rsidR="007A73AB" w:rsidRPr="00C54813">
        <w:rPr>
          <w:rFonts w:ascii="Arial" w:hAnsi="Arial" w:cs="Arial"/>
          <w:color w:val="000000"/>
          <w:sz w:val="20"/>
          <w:szCs w:val="20"/>
        </w:rPr>
        <w:t xml:space="preserve"> </w:t>
      </w:r>
    </w:p>
    <w:p w:rsidR="007A73AB" w:rsidRPr="00C54813" w:rsidRDefault="00272385" w:rsidP="00272385">
      <w:pPr>
        <w:widowControl w:val="0"/>
        <w:tabs>
          <w:tab w:val="left" w:pos="284"/>
        </w:tabs>
        <w:suppressAutoHyphens/>
        <w:spacing w:before="120" w:after="120"/>
        <w:ind w:left="567"/>
        <w:jc w:val="both"/>
        <w:rPr>
          <w:rFonts w:ascii="Arial" w:hAnsi="Arial" w:cs="Arial"/>
          <w:sz w:val="20"/>
          <w:szCs w:val="20"/>
          <w:lang w:eastAsia="ar-SA"/>
        </w:rPr>
      </w:pPr>
      <w:r w:rsidRPr="00707B3B">
        <w:rPr>
          <w:rFonts w:ascii="Arial" w:hAnsi="Arial" w:cs="Arial"/>
        </w:rPr>
        <w:sym w:font="Wingdings" w:char="F071"/>
      </w:r>
      <w:r w:rsidR="007A73AB" w:rsidRPr="00C54813">
        <w:rPr>
          <w:rFonts w:ascii="Arial" w:hAnsi="Arial" w:cs="Arial"/>
          <w:sz w:val="20"/>
          <w:szCs w:val="20"/>
        </w:rPr>
        <w:t xml:space="preserve"> </w:t>
      </w:r>
      <w:r w:rsidR="007A73AB" w:rsidRPr="00C54813">
        <w:rPr>
          <w:rFonts w:ascii="Arial" w:hAnsi="Arial" w:cs="Arial"/>
          <w:color w:val="000000"/>
          <w:sz w:val="20"/>
          <w:szCs w:val="20"/>
        </w:rPr>
        <w:t>altro diritto reale, specificare:</w:t>
      </w:r>
      <w:r>
        <w:rPr>
          <w:rFonts w:ascii="Arial" w:hAnsi="Arial" w:cs="Arial"/>
          <w:color w:val="000000"/>
          <w:sz w:val="20"/>
          <w:szCs w:val="20"/>
        </w:rPr>
        <w:t xml:space="preserve"> </w:t>
      </w:r>
      <w:r w:rsidR="00707B3B">
        <w:rPr>
          <w:rFonts w:ascii="Arial" w:hAnsi="Arial" w:cs="Arial"/>
          <w:color w:val="000000"/>
          <w:sz w:val="20"/>
          <w:szCs w:val="20"/>
        </w:rPr>
        <w:t>................................................</w:t>
      </w:r>
      <w:r w:rsidR="007A73AB" w:rsidRPr="00C54813">
        <w:rPr>
          <w:rFonts w:ascii="Arial" w:hAnsi="Arial" w:cs="Arial"/>
          <w:sz w:val="20"/>
          <w:szCs w:val="20"/>
          <w:lang w:eastAsia="ar-SA"/>
        </w:rPr>
        <w:t>;</w:t>
      </w:r>
    </w:p>
    <w:p w:rsidR="007A73AB" w:rsidRPr="00C54813" w:rsidRDefault="007A73AB" w:rsidP="00C54813">
      <w:pPr>
        <w:tabs>
          <w:tab w:val="left" w:pos="10080"/>
        </w:tabs>
        <w:suppressAutoHyphens/>
        <w:spacing w:before="120" w:after="120"/>
        <w:rPr>
          <w:rFonts w:ascii="Arial" w:hAnsi="Arial" w:cs="Arial"/>
          <w:sz w:val="20"/>
          <w:szCs w:val="20"/>
          <w:lang w:eastAsia="ar-SA"/>
        </w:rPr>
      </w:pPr>
      <w:r w:rsidRPr="00C54813">
        <w:rPr>
          <w:rFonts w:ascii="Arial" w:hAnsi="Arial" w:cs="Arial"/>
          <w:b/>
          <w:sz w:val="20"/>
          <w:szCs w:val="20"/>
          <w:lang w:eastAsia="ar-SA"/>
        </w:rPr>
        <w:t>Titolo abilitativo commerciale</w:t>
      </w:r>
      <w:r w:rsidRPr="00C54813">
        <w:rPr>
          <w:rFonts w:ascii="Arial" w:hAnsi="Arial" w:cs="Arial"/>
          <w:sz w:val="20"/>
          <w:szCs w:val="20"/>
          <w:lang w:eastAsia="ar-SA"/>
        </w:rPr>
        <w:t xml:space="preserve">: Autorizzazione n. </w:t>
      </w:r>
      <w:r w:rsidR="00707B3B">
        <w:rPr>
          <w:rFonts w:ascii="Arial" w:hAnsi="Arial" w:cs="Arial"/>
          <w:sz w:val="20"/>
          <w:szCs w:val="20"/>
          <w:lang w:eastAsia="ar-SA"/>
        </w:rPr>
        <w:t xml:space="preserve">...................................... </w:t>
      </w:r>
      <w:r w:rsidRPr="00C54813">
        <w:rPr>
          <w:rFonts w:ascii="Arial" w:hAnsi="Arial" w:cs="Arial"/>
          <w:sz w:val="20"/>
          <w:szCs w:val="20"/>
          <w:lang w:eastAsia="ar-SA"/>
        </w:rPr>
        <w:t xml:space="preserve">del </w:t>
      </w:r>
      <w:r w:rsidR="00707B3B">
        <w:rPr>
          <w:rFonts w:ascii="Arial" w:hAnsi="Arial" w:cs="Arial"/>
          <w:sz w:val="20"/>
          <w:szCs w:val="20"/>
          <w:lang w:eastAsia="ar-SA"/>
        </w:rPr>
        <w:t>......</w:t>
      </w:r>
      <w:r w:rsidRPr="00C54813">
        <w:rPr>
          <w:rFonts w:ascii="Arial" w:hAnsi="Arial" w:cs="Arial"/>
          <w:sz w:val="20"/>
          <w:szCs w:val="20"/>
          <w:lang w:eastAsia="ar-SA"/>
        </w:rPr>
        <w:t>/</w:t>
      </w:r>
      <w:r w:rsidR="00707B3B">
        <w:rPr>
          <w:rFonts w:ascii="Arial" w:hAnsi="Arial" w:cs="Arial"/>
          <w:sz w:val="20"/>
          <w:szCs w:val="20"/>
          <w:lang w:eastAsia="ar-SA"/>
        </w:rPr>
        <w:t>......</w:t>
      </w:r>
      <w:r w:rsidRPr="00C54813">
        <w:rPr>
          <w:rFonts w:ascii="Arial" w:hAnsi="Arial" w:cs="Arial"/>
          <w:sz w:val="20"/>
          <w:szCs w:val="20"/>
          <w:lang w:eastAsia="ar-SA"/>
        </w:rPr>
        <w:t>/</w:t>
      </w:r>
      <w:r w:rsidR="00707B3B">
        <w:rPr>
          <w:rFonts w:ascii="Arial" w:hAnsi="Arial" w:cs="Arial"/>
          <w:sz w:val="20"/>
          <w:szCs w:val="20"/>
          <w:lang w:eastAsia="ar-SA"/>
        </w:rPr>
        <w:t>..........</w:t>
      </w:r>
      <w:r w:rsidRPr="00C54813">
        <w:rPr>
          <w:rFonts w:ascii="Arial" w:hAnsi="Arial" w:cs="Arial"/>
          <w:sz w:val="20"/>
          <w:szCs w:val="20"/>
          <w:lang w:eastAsia="ar-SA"/>
        </w:rPr>
        <w:t>;</w:t>
      </w:r>
    </w:p>
    <w:p w:rsidR="007A73AB" w:rsidRPr="00C54813" w:rsidRDefault="007A73AB" w:rsidP="00C54813">
      <w:pPr>
        <w:tabs>
          <w:tab w:val="left" w:pos="10080"/>
        </w:tabs>
        <w:suppressAutoHyphens/>
        <w:spacing w:before="120" w:after="120"/>
        <w:rPr>
          <w:rFonts w:ascii="Arial" w:hAnsi="Arial" w:cs="Arial"/>
          <w:sz w:val="20"/>
          <w:szCs w:val="20"/>
          <w:lang w:eastAsia="ar-SA"/>
        </w:rPr>
      </w:pPr>
      <w:r w:rsidRPr="00C54813">
        <w:rPr>
          <w:rFonts w:ascii="Arial" w:hAnsi="Arial" w:cs="Arial"/>
          <w:b/>
          <w:sz w:val="20"/>
          <w:szCs w:val="20"/>
          <w:lang w:eastAsia="ar-SA"/>
        </w:rPr>
        <w:t xml:space="preserve">Titolo abilitativo edilizio </w:t>
      </w:r>
      <w:r w:rsidR="00707B3B" w:rsidRPr="00272385">
        <w:rPr>
          <w:rFonts w:ascii="Arial" w:hAnsi="Arial" w:cs="Arial"/>
          <w:sz w:val="20"/>
          <w:szCs w:val="20"/>
          <w:lang w:eastAsia="ar-SA"/>
        </w:rPr>
        <w:t>...............................................</w:t>
      </w:r>
      <w:r w:rsidR="00707B3B">
        <w:rPr>
          <w:rFonts w:ascii="Arial" w:hAnsi="Arial" w:cs="Arial"/>
          <w:b/>
          <w:sz w:val="20"/>
          <w:szCs w:val="20"/>
          <w:lang w:eastAsia="ar-SA"/>
        </w:rPr>
        <w:t>.</w:t>
      </w:r>
      <w:r w:rsidR="00707B3B">
        <w:rPr>
          <w:rFonts w:ascii="Arial" w:hAnsi="Arial" w:cs="Arial"/>
          <w:sz w:val="20"/>
          <w:szCs w:val="20"/>
          <w:lang w:eastAsia="ar-SA"/>
        </w:rPr>
        <w:t xml:space="preserve"> </w:t>
      </w:r>
      <w:r w:rsidRPr="00C54813">
        <w:rPr>
          <w:rFonts w:ascii="Arial" w:hAnsi="Arial" w:cs="Arial"/>
          <w:sz w:val="20"/>
          <w:szCs w:val="20"/>
          <w:lang w:eastAsia="ar-SA"/>
        </w:rPr>
        <w:t xml:space="preserve">n. </w:t>
      </w:r>
      <w:r w:rsidR="00707B3B">
        <w:rPr>
          <w:rFonts w:ascii="Arial" w:hAnsi="Arial" w:cs="Arial"/>
          <w:sz w:val="20"/>
          <w:szCs w:val="20"/>
          <w:lang w:eastAsia="ar-SA"/>
        </w:rPr>
        <w:t xml:space="preserve">........................ </w:t>
      </w:r>
      <w:r w:rsidRPr="00C54813">
        <w:rPr>
          <w:rFonts w:ascii="Arial" w:hAnsi="Arial" w:cs="Arial"/>
          <w:sz w:val="20"/>
          <w:szCs w:val="20"/>
          <w:lang w:eastAsia="ar-SA"/>
        </w:rPr>
        <w:t xml:space="preserve">del </w:t>
      </w:r>
      <w:r w:rsidR="00707B3B">
        <w:rPr>
          <w:rFonts w:ascii="Arial" w:hAnsi="Arial" w:cs="Arial"/>
          <w:sz w:val="20"/>
          <w:szCs w:val="20"/>
          <w:lang w:eastAsia="ar-SA"/>
        </w:rPr>
        <w:t>......</w:t>
      </w:r>
      <w:r w:rsidRPr="00C54813">
        <w:rPr>
          <w:rFonts w:ascii="Arial" w:hAnsi="Arial" w:cs="Arial"/>
          <w:sz w:val="20"/>
          <w:szCs w:val="20"/>
          <w:lang w:eastAsia="ar-SA"/>
        </w:rPr>
        <w:t>/</w:t>
      </w:r>
      <w:r w:rsidR="00707B3B">
        <w:rPr>
          <w:rFonts w:ascii="Arial" w:hAnsi="Arial" w:cs="Arial"/>
          <w:sz w:val="20"/>
          <w:szCs w:val="20"/>
          <w:lang w:eastAsia="ar-SA"/>
        </w:rPr>
        <w:t>......</w:t>
      </w:r>
      <w:r w:rsidRPr="00C54813">
        <w:rPr>
          <w:rFonts w:ascii="Arial" w:hAnsi="Arial" w:cs="Arial"/>
          <w:sz w:val="20"/>
          <w:szCs w:val="20"/>
          <w:lang w:eastAsia="ar-SA"/>
        </w:rPr>
        <w:t>/</w:t>
      </w:r>
      <w:r w:rsidR="00707B3B">
        <w:rPr>
          <w:rFonts w:ascii="Arial" w:hAnsi="Arial" w:cs="Arial"/>
          <w:sz w:val="20"/>
          <w:szCs w:val="20"/>
          <w:lang w:eastAsia="ar-SA"/>
        </w:rPr>
        <w:t>..........</w:t>
      </w:r>
      <w:r w:rsidRPr="00C54813">
        <w:rPr>
          <w:rFonts w:ascii="Arial" w:hAnsi="Arial" w:cs="Arial"/>
          <w:sz w:val="20"/>
          <w:szCs w:val="20"/>
          <w:lang w:eastAsia="ar-SA"/>
        </w:rPr>
        <w:t>;</w:t>
      </w:r>
    </w:p>
    <w:p w:rsidR="007A73AB" w:rsidRPr="00C54813" w:rsidRDefault="007A73AB" w:rsidP="00C54813">
      <w:pPr>
        <w:widowControl w:val="0"/>
        <w:tabs>
          <w:tab w:val="left" w:pos="284"/>
        </w:tabs>
        <w:suppressAutoHyphens/>
        <w:spacing w:before="120" w:after="120"/>
        <w:jc w:val="both"/>
        <w:rPr>
          <w:rFonts w:ascii="Arial" w:hAnsi="Arial" w:cs="Arial"/>
          <w:spacing w:val="2"/>
          <w:sz w:val="20"/>
          <w:szCs w:val="20"/>
          <w:lang w:eastAsia="ar-SA"/>
        </w:rPr>
      </w:pPr>
      <w:r w:rsidRPr="00C54813">
        <w:rPr>
          <w:rFonts w:ascii="Arial" w:hAnsi="Arial" w:cs="Arial"/>
          <w:b/>
          <w:sz w:val="20"/>
          <w:szCs w:val="20"/>
          <w:lang w:eastAsia="ar-SA"/>
        </w:rPr>
        <w:t>Dettaglio dell’impianto</w:t>
      </w:r>
      <w:r w:rsidR="0039527E" w:rsidRPr="00C54813">
        <w:rPr>
          <w:rFonts w:ascii="Arial" w:hAnsi="Arial" w:cs="Arial"/>
          <w:b/>
          <w:sz w:val="20"/>
          <w:szCs w:val="20"/>
          <w:lang w:eastAsia="ar-SA"/>
        </w:rPr>
        <w:t xml:space="preserve"> a seguito della variazione</w:t>
      </w:r>
      <w:r w:rsidRPr="00C54813">
        <w:rPr>
          <w:rFonts w:ascii="Arial" w:hAnsi="Arial" w:cs="Arial"/>
          <w:sz w:val="20"/>
          <w:szCs w:val="20"/>
          <w:lang w:eastAsia="ar-SA"/>
        </w:rPr>
        <w:t>:</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6"/>
        <w:gridCol w:w="2410"/>
        <w:gridCol w:w="2469"/>
        <w:gridCol w:w="2323"/>
      </w:tblGrid>
      <w:tr w:rsidR="007A73AB" w:rsidRPr="00C54813" w:rsidTr="00272385">
        <w:trPr>
          <w:trHeight w:val="348"/>
          <w:jc w:val="center"/>
        </w:trPr>
        <w:tc>
          <w:tcPr>
            <w:tcW w:w="2426" w:type="dxa"/>
            <w:tcBorders>
              <w:top w:val="single" w:sz="4" w:space="0" w:color="auto"/>
            </w:tcBorders>
            <w:shd w:val="clear" w:color="auto" w:fill="FFFFFF"/>
            <w:vAlign w:val="center"/>
          </w:tcPr>
          <w:p w:rsidR="007A73AB" w:rsidRPr="00272385" w:rsidRDefault="007A73AB" w:rsidP="00272385">
            <w:pPr>
              <w:spacing w:before="120" w:after="120"/>
              <w:jc w:val="center"/>
              <w:rPr>
                <w:rFonts w:ascii="Arial" w:hAnsi="Arial" w:cs="Arial"/>
                <w:b/>
                <w:bCs/>
                <w:sz w:val="20"/>
                <w:szCs w:val="20"/>
              </w:rPr>
            </w:pPr>
            <w:r w:rsidRPr="00272385">
              <w:rPr>
                <w:rFonts w:ascii="Arial" w:hAnsi="Arial" w:cs="Arial"/>
                <w:b/>
                <w:bCs/>
                <w:sz w:val="20"/>
                <w:szCs w:val="20"/>
              </w:rPr>
              <w:t>NUMERO COLONNINA</w:t>
            </w:r>
          </w:p>
        </w:tc>
        <w:tc>
          <w:tcPr>
            <w:tcW w:w="2410" w:type="dxa"/>
            <w:tcBorders>
              <w:top w:val="single" w:sz="4" w:space="0" w:color="auto"/>
            </w:tcBorders>
            <w:shd w:val="clear" w:color="auto" w:fill="FFFFFF"/>
            <w:vAlign w:val="center"/>
          </w:tcPr>
          <w:p w:rsidR="007A73AB" w:rsidRPr="00272385" w:rsidRDefault="007A73AB" w:rsidP="00272385">
            <w:pPr>
              <w:spacing w:before="120" w:after="120"/>
              <w:ind w:left="-333" w:firstLine="333"/>
              <w:jc w:val="center"/>
              <w:rPr>
                <w:rFonts w:ascii="Arial" w:hAnsi="Arial" w:cs="Arial"/>
                <w:b/>
                <w:bCs/>
                <w:sz w:val="20"/>
                <w:szCs w:val="20"/>
              </w:rPr>
            </w:pPr>
            <w:r w:rsidRPr="00272385">
              <w:rPr>
                <w:rFonts w:ascii="Arial" w:hAnsi="Arial" w:cs="Arial"/>
                <w:b/>
                <w:bCs/>
                <w:sz w:val="20"/>
                <w:szCs w:val="20"/>
              </w:rPr>
              <w:t>TIPO DI CARBURANTE</w:t>
            </w:r>
          </w:p>
        </w:tc>
        <w:tc>
          <w:tcPr>
            <w:tcW w:w="2469" w:type="dxa"/>
            <w:tcBorders>
              <w:top w:val="single" w:sz="4" w:space="0" w:color="auto"/>
            </w:tcBorders>
            <w:shd w:val="clear" w:color="auto" w:fill="FFFFFF"/>
            <w:vAlign w:val="center"/>
          </w:tcPr>
          <w:p w:rsidR="007A73AB" w:rsidRPr="00272385" w:rsidRDefault="007A73AB" w:rsidP="00272385">
            <w:pPr>
              <w:spacing w:before="120" w:after="120"/>
              <w:jc w:val="center"/>
              <w:rPr>
                <w:rFonts w:ascii="Arial" w:hAnsi="Arial" w:cs="Arial"/>
                <w:b/>
                <w:bCs/>
                <w:sz w:val="20"/>
                <w:szCs w:val="20"/>
              </w:rPr>
            </w:pPr>
            <w:r w:rsidRPr="00272385">
              <w:rPr>
                <w:rFonts w:ascii="Arial" w:hAnsi="Arial" w:cs="Arial"/>
                <w:b/>
                <w:bCs/>
                <w:sz w:val="20"/>
                <w:szCs w:val="20"/>
              </w:rPr>
              <w:t>COLLEGATA A N.</w:t>
            </w:r>
            <w:r w:rsidR="00707B3B" w:rsidRPr="00272385">
              <w:rPr>
                <w:rFonts w:ascii="Arial" w:hAnsi="Arial" w:cs="Arial"/>
                <w:b/>
                <w:bCs/>
                <w:sz w:val="20"/>
                <w:szCs w:val="20"/>
              </w:rPr>
              <w:t>......</w:t>
            </w:r>
            <w:r w:rsidRPr="00272385">
              <w:rPr>
                <w:rFonts w:ascii="Arial" w:hAnsi="Arial" w:cs="Arial"/>
                <w:b/>
                <w:bCs/>
                <w:sz w:val="20"/>
                <w:szCs w:val="20"/>
              </w:rPr>
              <w:t>SERBATOI</w:t>
            </w:r>
          </w:p>
        </w:tc>
        <w:tc>
          <w:tcPr>
            <w:tcW w:w="2323" w:type="dxa"/>
            <w:tcBorders>
              <w:top w:val="single" w:sz="4" w:space="0" w:color="auto"/>
            </w:tcBorders>
            <w:shd w:val="clear" w:color="auto" w:fill="FFFFFF"/>
            <w:vAlign w:val="center"/>
          </w:tcPr>
          <w:p w:rsidR="007A73AB" w:rsidRPr="00272385" w:rsidRDefault="007A73AB" w:rsidP="00272385">
            <w:pPr>
              <w:spacing w:before="120" w:after="120"/>
              <w:jc w:val="center"/>
              <w:rPr>
                <w:rFonts w:ascii="Arial" w:hAnsi="Arial" w:cs="Arial"/>
                <w:b/>
                <w:bCs/>
                <w:sz w:val="20"/>
                <w:szCs w:val="20"/>
              </w:rPr>
            </w:pPr>
            <w:r w:rsidRPr="00272385">
              <w:rPr>
                <w:rFonts w:ascii="Arial" w:hAnsi="Arial" w:cs="Arial"/>
                <w:b/>
                <w:bCs/>
                <w:sz w:val="20"/>
                <w:szCs w:val="20"/>
              </w:rPr>
              <w:t>DI MC.</w:t>
            </w:r>
          </w:p>
        </w:tc>
      </w:tr>
      <w:tr w:rsidR="007A73AB" w:rsidRPr="00C54813" w:rsidTr="00272385">
        <w:trPr>
          <w:trHeight w:val="155"/>
          <w:jc w:val="center"/>
        </w:trPr>
        <w:tc>
          <w:tcPr>
            <w:tcW w:w="2426"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r>
      <w:tr w:rsidR="007A73AB" w:rsidRPr="00C54813" w:rsidTr="00272385">
        <w:trPr>
          <w:trHeight w:val="232"/>
          <w:jc w:val="center"/>
        </w:trPr>
        <w:tc>
          <w:tcPr>
            <w:tcW w:w="2426"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r>
      <w:tr w:rsidR="007A73AB" w:rsidRPr="00C54813" w:rsidTr="00272385">
        <w:trPr>
          <w:trHeight w:val="137"/>
          <w:jc w:val="center"/>
        </w:trPr>
        <w:tc>
          <w:tcPr>
            <w:tcW w:w="2426" w:type="dxa"/>
            <w:tcBorders>
              <w:top w:val="nil"/>
              <w:bottom w:val="single" w:sz="4" w:space="0" w:color="auto"/>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10" w:type="dxa"/>
            <w:tcBorders>
              <w:top w:val="nil"/>
              <w:bottom w:val="single" w:sz="4" w:space="0" w:color="auto"/>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69" w:type="dxa"/>
            <w:tcBorders>
              <w:top w:val="nil"/>
              <w:bottom w:val="single" w:sz="4" w:space="0" w:color="auto"/>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323" w:type="dxa"/>
            <w:tcBorders>
              <w:top w:val="nil"/>
              <w:bottom w:val="single" w:sz="4" w:space="0" w:color="auto"/>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r>
      <w:tr w:rsidR="007A73AB" w:rsidRPr="00C54813" w:rsidTr="00272385">
        <w:trPr>
          <w:trHeight w:val="137"/>
          <w:jc w:val="center"/>
        </w:trPr>
        <w:tc>
          <w:tcPr>
            <w:tcW w:w="2426" w:type="dxa"/>
            <w:tcBorders>
              <w:top w:val="single" w:sz="4" w:space="0" w:color="auto"/>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10" w:type="dxa"/>
            <w:tcBorders>
              <w:top w:val="single" w:sz="4" w:space="0" w:color="auto"/>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69" w:type="dxa"/>
            <w:tcBorders>
              <w:top w:val="single" w:sz="4" w:space="0" w:color="auto"/>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323" w:type="dxa"/>
            <w:tcBorders>
              <w:top w:val="single" w:sz="4" w:space="0" w:color="auto"/>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r>
      <w:tr w:rsidR="007A73AB" w:rsidRPr="00C54813" w:rsidTr="00272385">
        <w:trPr>
          <w:trHeight w:val="273"/>
          <w:jc w:val="center"/>
        </w:trPr>
        <w:tc>
          <w:tcPr>
            <w:tcW w:w="2426"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r>
      <w:tr w:rsidR="007A73AB" w:rsidRPr="00C54813" w:rsidTr="00272385">
        <w:trPr>
          <w:trHeight w:val="149"/>
          <w:jc w:val="center"/>
        </w:trPr>
        <w:tc>
          <w:tcPr>
            <w:tcW w:w="2426"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r>
    </w:tbl>
    <w:p w:rsidR="00272385" w:rsidRDefault="00272385" w:rsidP="00272385">
      <w:pPr>
        <w:spacing w:before="120" w:after="120"/>
        <w:ind w:left="567"/>
        <w:jc w:val="both"/>
        <w:rPr>
          <w:rFonts w:ascii="Arial" w:eastAsia="MS Gothic" w:hAnsi="Arial" w:cs="Arial"/>
          <w:color w:val="000000"/>
          <w:sz w:val="20"/>
          <w:szCs w:val="20"/>
        </w:rPr>
      </w:pPr>
      <w:r w:rsidRPr="00707B3B">
        <w:rPr>
          <w:rFonts w:ascii="Arial" w:hAnsi="Arial" w:cs="Arial"/>
        </w:rPr>
        <w:sym w:font="Wingdings" w:char="F071"/>
      </w:r>
      <w:r>
        <w:rPr>
          <w:rFonts w:ascii="Segoe UI Symbol" w:eastAsia="MS Gothic" w:hAnsi="Segoe UI Symbol" w:cs="Segoe UI Symbol"/>
          <w:color w:val="000000"/>
          <w:sz w:val="20"/>
          <w:szCs w:val="20"/>
        </w:rPr>
        <w:t xml:space="preserve"> </w:t>
      </w:r>
      <w:r w:rsidR="001B4A48" w:rsidRPr="00C54813">
        <w:rPr>
          <w:rFonts w:ascii="Arial" w:hAnsi="Arial" w:cs="Arial"/>
          <w:b/>
          <w:bCs/>
          <w:sz w:val="20"/>
          <w:szCs w:val="20"/>
        </w:rPr>
        <w:t>senza lavaggio auto</w:t>
      </w:r>
    </w:p>
    <w:p w:rsidR="001B4A48" w:rsidRPr="00C54813" w:rsidRDefault="00272385" w:rsidP="00272385">
      <w:pPr>
        <w:spacing w:before="120" w:after="120"/>
        <w:ind w:left="567"/>
        <w:jc w:val="both"/>
        <w:rPr>
          <w:rFonts w:ascii="Arial" w:hAnsi="Arial" w:cs="Arial"/>
          <w:bCs/>
          <w:sz w:val="20"/>
          <w:szCs w:val="20"/>
        </w:rPr>
      </w:pPr>
      <w:r w:rsidRPr="00707B3B">
        <w:rPr>
          <w:rFonts w:ascii="Arial" w:hAnsi="Arial" w:cs="Arial"/>
        </w:rPr>
        <w:sym w:font="Wingdings" w:char="F071"/>
      </w:r>
      <w:r>
        <w:rPr>
          <w:rFonts w:ascii="Segoe UI Symbol" w:eastAsia="MS Gothic" w:hAnsi="Segoe UI Symbol" w:cs="Segoe UI Symbol"/>
          <w:color w:val="000000"/>
          <w:sz w:val="20"/>
          <w:szCs w:val="20"/>
        </w:rPr>
        <w:t xml:space="preserve"> </w:t>
      </w:r>
      <w:r w:rsidR="001B4A48" w:rsidRPr="00C54813">
        <w:rPr>
          <w:rFonts w:ascii="Arial" w:hAnsi="Arial" w:cs="Arial"/>
          <w:b/>
          <w:bCs/>
          <w:sz w:val="20"/>
          <w:szCs w:val="20"/>
        </w:rPr>
        <w:t>con lavaggio auto e scarico acque</w:t>
      </w:r>
      <w:r w:rsidR="001B4A48" w:rsidRPr="00C54813">
        <w:rPr>
          <w:rStyle w:val="Rimandonotaapidipagina"/>
          <w:rFonts w:ascii="Arial" w:hAnsi="Arial" w:cs="Arial"/>
          <w:bCs/>
          <w:sz w:val="20"/>
          <w:szCs w:val="20"/>
        </w:rPr>
        <w:footnoteReference w:id="7"/>
      </w:r>
    </w:p>
    <w:p w:rsidR="007A73AB" w:rsidRPr="00C54813" w:rsidRDefault="007A73AB" w:rsidP="00C54813">
      <w:pPr>
        <w:widowControl w:val="0"/>
        <w:tabs>
          <w:tab w:val="num" w:pos="482"/>
        </w:tabs>
        <w:suppressAutoHyphens/>
        <w:spacing w:before="120" w:after="120"/>
        <w:jc w:val="both"/>
        <w:rPr>
          <w:rFonts w:ascii="Arial" w:hAnsi="Arial" w:cs="Arial"/>
          <w:b/>
          <w:bCs/>
          <w:sz w:val="20"/>
          <w:szCs w:val="20"/>
        </w:rPr>
      </w:pPr>
      <w:r w:rsidRPr="00C54813">
        <w:rPr>
          <w:rFonts w:ascii="Arial" w:hAnsi="Arial" w:cs="Arial"/>
          <w:b/>
          <w:sz w:val="20"/>
          <w:szCs w:val="20"/>
        </w:rPr>
        <w:t>NB</w:t>
      </w:r>
      <w:r w:rsidRPr="00C54813">
        <w:rPr>
          <w:rFonts w:ascii="Arial" w:hAnsi="Arial" w:cs="Arial"/>
          <w:sz w:val="20"/>
          <w:szCs w:val="20"/>
        </w:rPr>
        <w:t xml:space="preserve"> </w:t>
      </w:r>
      <w:r w:rsidRPr="00C54813">
        <w:rPr>
          <w:rFonts w:ascii="Arial" w:eastAsia="Calibri" w:hAnsi="Arial" w:cs="Arial"/>
          <w:sz w:val="20"/>
          <w:szCs w:val="20"/>
          <w:lang w:eastAsia="ar-SA"/>
        </w:rPr>
        <w:t>Per effetto della concentrazione dei regimi amministrativi di cui all’art. 19bis, L. 241/90, ai fini dell’</w:t>
      </w:r>
      <w:r w:rsidR="000D6C69" w:rsidRPr="00C54813">
        <w:rPr>
          <w:rFonts w:ascii="Arial" w:eastAsia="Calibri" w:hAnsi="Arial" w:cs="Arial"/>
          <w:sz w:val="20"/>
          <w:szCs w:val="20"/>
          <w:lang w:eastAsia="ar-SA"/>
        </w:rPr>
        <w:t xml:space="preserve">aggiunta carburanti in esercizio esistente </w:t>
      </w:r>
      <w:r w:rsidRPr="00C54813">
        <w:rPr>
          <w:rFonts w:ascii="Arial" w:eastAsia="Calibri" w:hAnsi="Arial" w:cs="Arial"/>
          <w:sz w:val="20"/>
          <w:szCs w:val="20"/>
          <w:lang w:eastAsia="ar-SA"/>
        </w:rPr>
        <w:t xml:space="preserve">occorre produrre la presente </w:t>
      </w:r>
      <w:r w:rsidRPr="00C54813">
        <w:rPr>
          <w:rFonts w:ascii="Arial" w:eastAsia="Calibri" w:hAnsi="Arial" w:cs="Arial"/>
          <w:b/>
          <w:sz w:val="20"/>
          <w:szCs w:val="20"/>
          <w:lang w:eastAsia="ar-SA"/>
        </w:rPr>
        <w:t>istanza di autorizzazione</w:t>
      </w:r>
      <w:r w:rsidRPr="00C54813">
        <w:rPr>
          <w:rFonts w:ascii="Arial" w:eastAsia="Calibri" w:hAnsi="Arial" w:cs="Arial"/>
          <w:sz w:val="20"/>
          <w:szCs w:val="20"/>
          <w:lang w:eastAsia="ar-SA"/>
        </w:rPr>
        <w:t xml:space="preserve"> </w:t>
      </w:r>
      <w:r w:rsidRPr="00C54813">
        <w:rPr>
          <w:rFonts w:ascii="Arial" w:hAnsi="Arial" w:cs="Arial"/>
          <w:b/>
          <w:bCs/>
          <w:sz w:val="20"/>
          <w:szCs w:val="20"/>
        </w:rPr>
        <w:t>più Scia per prevenzione incendi</w:t>
      </w:r>
      <w:r w:rsidRPr="00C54813">
        <w:rPr>
          <w:rFonts w:ascii="Arial" w:hAnsi="Arial" w:cs="Arial"/>
          <w:bCs/>
          <w:sz w:val="20"/>
          <w:szCs w:val="20"/>
        </w:rPr>
        <w:t xml:space="preserve"> (che è trasmessa a cura del Suap ai VV.FF.)</w:t>
      </w:r>
      <w:r w:rsidR="001B4A48" w:rsidRPr="00C54813">
        <w:rPr>
          <w:rFonts w:ascii="Arial" w:hAnsi="Arial" w:cs="Arial"/>
          <w:b/>
          <w:bCs/>
          <w:sz w:val="20"/>
          <w:szCs w:val="20"/>
        </w:rPr>
        <w:t xml:space="preserve"> più l’istanza di rilascio dell’Autorizzazione Unica Ambientale (AUA) in caso di lavaggio auto e scarico acque e l’attività non </w:t>
      </w:r>
      <w:r w:rsidR="001B4A48" w:rsidRPr="00C54813">
        <w:rPr>
          <w:rFonts w:ascii="Arial" w:hAnsi="Arial" w:cs="Arial"/>
          <w:b/>
          <w:bCs/>
          <w:sz w:val="20"/>
          <w:szCs w:val="20"/>
        </w:rPr>
        <w:lastRenderedPageBreak/>
        <w:t>può essere iniziata fino al rilascio dell’autorizzazione</w:t>
      </w:r>
      <w:r w:rsidR="001B4A48" w:rsidRPr="00C54813">
        <w:rPr>
          <w:rFonts w:ascii="Arial" w:hAnsi="Arial" w:cs="Arial"/>
          <w:bCs/>
          <w:sz w:val="20"/>
          <w:szCs w:val="20"/>
        </w:rPr>
        <w:t>.</w:t>
      </w:r>
    </w:p>
    <w:p w:rsidR="00995E00" w:rsidRPr="00C54813" w:rsidRDefault="00995E00" w:rsidP="00C54813">
      <w:pPr>
        <w:suppressAutoHyphens/>
        <w:spacing w:before="120" w:after="120"/>
        <w:jc w:val="both"/>
        <w:rPr>
          <w:rFonts w:ascii="Arial" w:hAnsi="Arial" w:cs="Arial"/>
          <w:sz w:val="20"/>
          <w:szCs w:val="20"/>
        </w:rPr>
      </w:pPr>
      <w:r w:rsidRPr="00C54813">
        <w:rPr>
          <w:rFonts w:ascii="Arial" w:hAnsi="Arial" w:cs="Arial"/>
          <w:b/>
          <w:sz w:val="20"/>
          <w:szCs w:val="20"/>
        </w:rPr>
        <w:t>A tal fine</w:t>
      </w:r>
      <w:r w:rsidRPr="00C54813">
        <w:rPr>
          <w:rFonts w:ascii="Arial" w:hAnsi="Arial" w:cs="Arial"/>
          <w:sz w:val="20"/>
          <w:szCs w:val="20"/>
        </w:rPr>
        <w:t>, consapevole che chi rilascia una dichiarazione falsa, anche in parte, perde i benefici eventualmente conseguiti e subisce sanzioni penali</w:t>
      </w:r>
    </w:p>
    <w:p w:rsidR="00995E00" w:rsidRPr="00C54813" w:rsidRDefault="00995E00" w:rsidP="00C54813">
      <w:pPr>
        <w:autoSpaceDE w:val="0"/>
        <w:autoSpaceDN w:val="0"/>
        <w:adjustRightInd w:val="0"/>
        <w:spacing w:before="240" w:after="240"/>
        <w:jc w:val="center"/>
        <w:rPr>
          <w:rFonts w:ascii="Arial" w:hAnsi="Arial" w:cs="Arial"/>
          <w:sz w:val="20"/>
          <w:szCs w:val="20"/>
          <w:vertAlign w:val="superscript"/>
          <w:lang w:eastAsia="ar-SA"/>
        </w:rPr>
      </w:pPr>
      <w:r w:rsidRPr="00C54813">
        <w:rPr>
          <w:rFonts w:ascii="Arial" w:hAnsi="Arial" w:cs="Arial"/>
          <w:b/>
          <w:sz w:val="20"/>
          <w:szCs w:val="20"/>
        </w:rPr>
        <w:t>DICHIARA</w:t>
      </w:r>
    </w:p>
    <w:p w:rsidR="00995E00" w:rsidRPr="00C54813" w:rsidRDefault="00995E00" w:rsidP="00C54813">
      <w:pPr>
        <w:autoSpaceDE w:val="0"/>
        <w:autoSpaceDN w:val="0"/>
        <w:adjustRightInd w:val="0"/>
        <w:spacing w:before="240" w:after="240"/>
        <w:jc w:val="center"/>
        <w:rPr>
          <w:rFonts w:ascii="Arial" w:hAnsi="Arial" w:cs="Arial"/>
          <w:sz w:val="20"/>
          <w:szCs w:val="20"/>
        </w:rPr>
      </w:pPr>
      <w:r w:rsidRPr="00C54813">
        <w:rPr>
          <w:rFonts w:ascii="Arial" w:hAnsi="Arial" w:cs="Arial"/>
          <w:i/>
          <w:sz w:val="20"/>
          <w:szCs w:val="20"/>
        </w:rPr>
        <w:t>ai sensi degli artt. 46 e 47 e 71 e ss. del D.P.R. 28/12/2000 n.445;</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8"/>
      </w:tblGrid>
      <w:tr w:rsidR="00995E00" w:rsidRPr="00C54813" w:rsidTr="00272385">
        <w:trPr>
          <w:jc w:val="center"/>
        </w:trPr>
        <w:tc>
          <w:tcPr>
            <w:tcW w:w="10065" w:type="dxa"/>
            <w:shd w:val="clear" w:color="auto" w:fill="auto"/>
          </w:tcPr>
          <w:p w:rsidR="00995E00" w:rsidRPr="00C54813" w:rsidRDefault="00995E00" w:rsidP="00C54813">
            <w:pPr>
              <w:widowControl w:val="0"/>
              <w:tabs>
                <w:tab w:val="num" w:pos="482"/>
              </w:tabs>
              <w:suppressAutoHyphens/>
              <w:spacing w:before="120" w:after="120"/>
              <w:jc w:val="center"/>
              <w:rPr>
                <w:rFonts w:ascii="Arial" w:hAnsi="Arial" w:cs="Arial"/>
                <w:b/>
                <w:bCs/>
                <w:sz w:val="20"/>
                <w:szCs w:val="20"/>
              </w:rPr>
            </w:pPr>
            <w:r w:rsidRPr="00C54813">
              <w:rPr>
                <w:rFonts w:ascii="Arial" w:hAnsi="Arial" w:cs="Arial"/>
                <w:b/>
                <w:bCs/>
                <w:sz w:val="20"/>
                <w:szCs w:val="20"/>
              </w:rPr>
              <w:t>POSSE</w:t>
            </w:r>
            <w:r w:rsidR="00272385">
              <w:rPr>
                <w:rFonts w:ascii="Arial" w:hAnsi="Arial" w:cs="Arial"/>
                <w:b/>
                <w:bCs/>
                <w:sz w:val="20"/>
                <w:szCs w:val="20"/>
              </w:rPr>
              <w:t>SSO DEI REQUISITI DI ONORABILITÀ</w:t>
            </w:r>
          </w:p>
        </w:tc>
      </w:tr>
    </w:tbl>
    <w:p w:rsidR="00995E00" w:rsidRPr="00C54813" w:rsidRDefault="00995E00" w:rsidP="00272385">
      <w:pPr>
        <w:widowControl w:val="0"/>
        <w:numPr>
          <w:ilvl w:val="0"/>
          <w:numId w:val="4"/>
        </w:numPr>
        <w:suppressAutoHyphens/>
        <w:spacing w:before="120" w:after="120"/>
        <w:ind w:hanging="357"/>
        <w:jc w:val="both"/>
        <w:rPr>
          <w:rFonts w:ascii="Arial" w:hAnsi="Arial" w:cs="Arial"/>
          <w:b/>
          <w:bCs/>
          <w:sz w:val="20"/>
          <w:szCs w:val="20"/>
        </w:rPr>
      </w:pPr>
      <w:r w:rsidRPr="00C54813">
        <w:rPr>
          <w:rFonts w:ascii="Arial" w:eastAsia="Arial" w:hAnsi="Arial" w:cs="Arial"/>
          <w:color w:val="000000"/>
          <w:sz w:val="20"/>
          <w:szCs w:val="20"/>
        </w:rPr>
        <w:t>di essere in possesso dei requisiti morali prescritti dall’art. 71, D.lgs. n. 59/2010 e s.m.i.;</w:t>
      </w:r>
      <w:r w:rsidRPr="00C54813">
        <w:rPr>
          <w:rStyle w:val="Rimandonotaapidipagina"/>
          <w:rFonts w:ascii="Arial" w:eastAsia="Arial" w:hAnsi="Arial" w:cs="Arial"/>
          <w:color w:val="000000"/>
          <w:sz w:val="20"/>
          <w:szCs w:val="20"/>
        </w:rPr>
        <w:footnoteReference w:id="8"/>
      </w:r>
      <w:r w:rsidRPr="00C54813">
        <w:rPr>
          <w:rFonts w:ascii="Arial" w:eastAsia="Arial" w:hAnsi="Arial" w:cs="Arial"/>
          <w:color w:val="000000"/>
          <w:sz w:val="20"/>
          <w:szCs w:val="20"/>
        </w:rPr>
        <w:t xml:space="preserve"> </w:t>
      </w:r>
    </w:p>
    <w:p w:rsidR="00995E00" w:rsidRPr="00C54813" w:rsidRDefault="00995E00" w:rsidP="00272385">
      <w:pPr>
        <w:widowControl w:val="0"/>
        <w:numPr>
          <w:ilvl w:val="0"/>
          <w:numId w:val="4"/>
        </w:numPr>
        <w:suppressAutoHyphens/>
        <w:spacing w:before="120" w:after="120"/>
        <w:ind w:hanging="357"/>
        <w:jc w:val="both"/>
        <w:rPr>
          <w:rFonts w:ascii="Arial" w:hAnsi="Arial" w:cs="Arial"/>
          <w:bCs/>
          <w:sz w:val="20"/>
          <w:szCs w:val="20"/>
        </w:rPr>
      </w:pPr>
      <w:r w:rsidRPr="00C54813">
        <w:rPr>
          <w:rFonts w:ascii="Arial" w:hAnsi="Arial" w:cs="Arial"/>
          <w:bCs/>
          <w:kern w:val="1"/>
          <w:sz w:val="20"/>
          <w:szCs w:val="20"/>
          <w:lang w:eastAsia="zh-CN"/>
        </w:rPr>
        <w:t>che non sussistono nei propri confronti “cause di divieto, di decadenza o di sospensione” di cui all’art. 67 del D.lgs. 06/09/2011 n. 159 (Legge antimafia)</w:t>
      </w:r>
      <w:r w:rsidRPr="00C54813">
        <w:rPr>
          <w:rStyle w:val="Rimandonotaapidipagina"/>
          <w:rFonts w:ascii="Arial" w:hAnsi="Arial" w:cs="Arial"/>
          <w:bCs/>
          <w:kern w:val="1"/>
          <w:sz w:val="20"/>
          <w:szCs w:val="20"/>
          <w:lang w:eastAsia="zh-CN"/>
        </w:rPr>
        <w:footnoteReference w:id="9"/>
      </w:r>
      <w:r w:rsidRPr="00C54813">
        <w:rPr>
          <w:rFonts w:ascii="Arial" w:hAnsi="Arial" w:cs="Arial"/>
          <w:bCs/>
          <w:kern w:val="1"/>
          <w:sz w:val="20"/>
          <w:szCs w:val="20"/>
          <w:lang w:eastAsia="zh-CN"/>
        </w:rPr>
        <w:t>;</w:t>
      </w:r>
    </w:p>
    <w:p w:rsidR="00755479" w:rsidRPr="00C54813" w:rsidRDefault="00755479" w:rsidP="00C54813">
      <w:pPr>
        <w:autoSpaceDE w:val="0"/>
        <w:autoSpaceDN w:val="0"/>
        <w:adjustRightInd w:val="0"/>
        <w:spacing w:before="240" w:after="240"/>
        <w:jc w:val="center"/>
        <w:rPr>
          <w:rFonts w:ascii="Arial" w:hAnsi="Arial" w:cs="Arial"/>
          <w:sz w:val="20"/>
          <w:szCs w:val="20"/>
        </w:rPr>
      </w:pPr>
      <w:r w:rsidRPr="00C54813">
        <w:rPr>
          <w:rFonts w:ascii="Arial" w:hAnsi="Arial" w:cs="Arial"/>
          <w:b/>
          <w:sz w:val="20"/>
          <w:szCs w:val="20"/>
        </w:rPr>
        <w:t>DICHIARAZIONI OBBLIGATORIE</w:t>
      </w:r>
    </w:p>
    <w:p w:rsidR="00755479" w:rsidRPr="00C54813" w:rsidRDefault="00755479" w:rsidP="00272385">
      <w:pPr>
        <w:widowControl w:val="0"/>
        <w:numPr>
          <w:ilvl w:val="0"/>
          <w:numId w:val="2"/>
        </w:numPr>
        <w:tabs>
          <w:tab w:val="clear" w:pos="340"/>
        </w:tabs>
        <w:suppressAutoHyphens/>
        <w:spacing w:before="120" w:after="120" w:line="264" w:lineRule="auto"/>
        <w:ind w:left="703"/>
        <w:jc w:val="both"/>
        <w:rPr>
          <w:rFonts w:ascii="Arial" w:hAnsi="Arial" w:cs="Arial"/>
          <w:color w:val="000000"/>
          <w:sz w:val="20"/>
          <w:szCs w:val="20"/>
        </w:rPr>
      </w:pPr>
      <w:r w:rsidRPr="00C54813">
        <w:rPr>
          <w:rFonts w:ascii="Arial" w:hAnsi="Arial" w:cs="Arial"/>
          <w:color w:val="000000"/>
          <w:sz w:val="20"/>
          <w:szCs w:val="20"/>
        </w:rPr>
        <w:t xml:space="preserve">di </w:t>
      </w:r>
      <w:r w:rsidR="005F604F" w:rsidRPr="00C54813">
        <w:rPr>
          <w:rFonts w:ascii="Arial" w:hAnsi="Arial" w:cs="Arial"/>
          <w:color w:val="000000"/>
          <w:sz w:val="20"/>
          <w:szCs w:val="20"/>
        </w:rPr>
        <w:t xml:space="preserve">impegnarsi a </w:t>
      </w:r>
      <w:r w:rsidRPr="00C54813">
        <w:rPr>
          <w:rFonts w:ascii="Arial" w:hAnsi="Arial" w:cs="Arial"/>
          <w:color w:val="000000"/>
          <w:sz w:val="20"/>
          <w:szCs w:val="20"/>
        </w:rPr>
        <w:t xml:space="preserve">rispettare le </w:t>
      </w:r>
      <w:r w:rsidRPr="00C54813">
        <w:rPr>
          <w:rFonts w:ascii="Arial" w:hAnsi="Arial" w:cs="Arial"/>
          <w:sz w:val="20"/>
          <w:szCs w:val="20"/>
        </w:rPr>
        <w:t>norme di prevenz</w:t>
      </w:r>
      <w:r w:rsidR="005F604F" w:rsidRPr="00C54813">
        <w:rPr>
          <w:rFonts w:ascii="Arial" w:hAnsi="Arial" w:cs="Arial"/>
          <w:sz w:val="20"/>
          <w:szCs w:val="20"/>
        </w:rPr>
        <w:t>ione incendi</w:t>
      </w:r>
      <w:r w:rsidRPr="00C54813">
        <w:rPr>
          <w:rFonts w:ascii="Arial" w:hAnsi="Arial" w:cs="Arial"/>
          <w:sz w:val="20"/>
          <w:szCs w:val="20"/>
        </w:rPr>
        <w:t>;</w:t>
      </w:r>
    </w:p>
    <w:p w:rsidR="00755479" w:rsidRPr="00C54813" w:rsidRDefault="00755479" w:rsidP="00272385">
      <w:pPr>
        <w:numPr>
          <w:ilvl w:val="0"/>
          <w:numId w:val="2"/>
        </w:numPr>
        <w:tabs>
          <w:tab w:val="clear" w:pos="340"/>
          <w:tab w:val="left" w:pos="9765"/>
        </w:tabs>
        <w:spacing w:before="120" w:after="120"/>
        <w:ind w:left="703"/>
        <w:jc w:val="both"/>
        <w:rPr>
          <w:rFonts w:ascii="Arial" w:hAnsi="Arial" w:cs="Arial"/>
          <w:sz w:val="20"/>
          <w:szCs w:val="20"/>
        </w:rPr>
      </w:pPr>
      <w:r w:rsidRPr="00C54813">
        <w:rPr>
          <w:rFonts w:ascii="Arial" w:hAnsi="Arial" w:cs="Arial"/>
          <w:sz w:val="20"/>
          <w:szCs w:val="20"/>
        </w:rPr>
        <w:t>di impegnarsi a rispettare le disposizioni locali edilizie, urbanistiche</w:t>
      </w:r>
      <w:r w:rsidR="005F604F" w:rsidRPr="00C54813">
        <w:rPr>
          <w:rFonts w:ascii="Arial" w:hAnsi="Arial" w:cs="Arial"/>
          <w:sz w:val="20"/>
          <w:szCs w:val="20"/>
        </w:rPr>
        <w:t>, di destinazione d’uso</w:t>
      </w:r>
      <w:r w:rsidR="005F604F" w:rsidRPr="00C54813">
        <w:rPr>
          <w:rStyle w:val="Rimandonotaapidipagina"/>
          <w:rFonts w:ascii="Arial" w:hAnsi="Arial" w:cs="Arial"/>
          <w:sz w:val="20"/>
          <w:szCs w:val="20"/>
        </w:rPr>
        <w:footnoteReference w:id="10"/>
      </w:r>
      <w:r w:rsidRPr="00C54813">
        <w:rPr>
          <w:rFonts w:ascii="Arial" w:hAnsi="Arial" w:cs="Arial"/>
          <w:sz w:val="20"/>
          <w:szCs w:val="20"/>
        </w:rPr>
        <w:t>;</w:t>
      </w:r>
    </w:p>
    <w:p w:rsidR="005F604F" w:rsidRPr="00C54813" w:rsidRDefault="005F604F" w:rsidP="00272385">
      <w:pPr>
        <w:numPr>
          <w:ilvl w:val="0"/>
          <w:numId w:val="2"/>
        </w:numPr>
        <w:tabs>
          <w:tab w:val="clear" w:pos="340"/>
          <w:tab w:val="left" w:pos="9765"/>
        </w:tabs>
        <w:spacing w:before="120" w:after="120"/>
        <w:ind w:left="703"/>
        <w:jc w:val="both"/>
        <w:rPr>
          <w:rFonts w:ascii="Arial" w:hAnsi="Arial" w:cs="Arial"/>
          <w:sz w:val="20"/>
          <w:szCs w:val="20"/>
        </w:rPr>
      </w:pPr>
      <w:r w:rsidRPr="00C54813">
        <w:rPr>
          <w:rFonts w:ascii="Arial" w:hAnsi="Arial" w:cs="Arial"/>
          <w:sz w:val="20"/>
          <w:szCs w:val="20"/>
        </w:rPr>
        <w:t>di impegnarsi a rispettare le prescrizioni fiscali, quelle concernenti la sicurezza sanitaria, ambientale e stradale, le disposizioni per la tutela dei beni storici e artistici, nonché le norme di indirizzo programmatico regionale;</w:t>
      </w:r>
    </w:p>
    <w:p w:rsidR="00755479" w:rsidRPr="00C54813" w:rsidRDefault="00755479" w:rsidP="00272385">
      <w:pPr>
        <w:widowControl w:val="0"/>
        <w:numPr>
          <w:ilvl w:val="0"/>
          <w:numId w:val="2"/>
        </w:numPr>
        <w:tabs>
          <w:tab w:val="clear" w:pos="340"/>
        </w:tabs>
        <w:suppressAutoHyphens/>
        <w:spacing w:before="120" w:after="120" w:line="264" w:lineRule="auto"/>
        <w:ind w:left="703"/>
        <w:jc w:val="both"/>
        <w:rPr>
          <w:rFonts w:ascii="Arial" w:hAnsi="Arial" w:cs="Arial"/>
          <w:color w:val="000000"/>
          <w:sz w:val="20"/>
          <w:szCs w:val="20"/>
        </w:rPr>
      </w:pPr>
      <w:r w:rsidRPr="00C54813">
        <w:rPr>
          <w:rFonts w:ascii="Arial" w:hAnsi="Arial" w:cs="Arial"/>
          <w:color w:val="000000"/>
          <w:sz w:val="20"/>
          <w:szCs w:val="20"/>
        </w:rPr>
        <w:t>di impegnarsi a comunicare ogni variazione di stati/fatti/condizioni e titolarità rispetto a quanto dichiarato;</w:t>
      </w:r>
    </w:p>
    <w:p w:rsidR="00755479" w:rsidRPr="00C54813" w:rsidRDefault="00755479" w:rsidP="00272385">
      <w:pPr>
        <w:widowControl w:val="0"/>
        <w:numPr>
          <w:ilvl w:val="0"/>
          <w:numId w:val="2"/>
        </w:numPr>
        <w:tabs>
          <w:tab w:val="clear" w:pos="340"/>
        </w:tabs>
        <w:suppressAutoHyphens/>
        <w:spacing w:before="120" w:after="120" w:line="264" w:lineRule="auto"/>
        <w:ind w:left="703"/>
        <w:jc w:val="both"/>
        <w:rPr>
          <w:rFonts w:ascii="Arial" w:hAnsi="Arial" w:cs="Arial"/>
          <w:color w:val="000000"/>
          <w:sz w:val="20"/>
          <w:szCs w:val="20"/>
        </w:rPr>
      </w:pPr>
      <w:r w:rsidRPr="00C54813">
        <w:rPr>
          <w:rFonts w:ascii="Arial" w:hAnsi="Arial" w:cs="Arial"/>
          <w:color w:val="000000"/>
          <w:sz w:val="20"/>
          <w:szCs w:val="20"/>
        </w:rPr>
        <w:t>di essere consapevole che qualora d</w:t>
      </w:r>
      <w:r w:rsidR="00272385">
        <w:rPr>
          <w:rFonts w:ascii="Arial" w:hAnsi="Arial" w:cs="Arial"/>
          <w:color w:val="000000"/>
          <w:sz w:val="20"/>
          <w:szCs w:val="20"/>
        </w:rPr>
        <w:t>ai controlli, il contenuto delle</w:t>
      </w:r>
      <w:r w:rsidRPr="00C54813">
        <w:rPr>
          <w:rFonts w:ascii="Arial" w:hAnsi="Arial" w:cs="Arial"/>
          <w:color w:val="000000"/>
          <w:sz w:val="20"/>
          <w:szCs w:val="20"/>
        </w:rPr>
        <w:t xml:space="preserve"> dichiarazioni risulti non veritiero, oltre alle sanzioni penali opera la decadenza dai benefici ottenuti in base alle dichiarazioni stesse (art. 75, D.P.R. n. 445/2000);</w:t>
      </w:r>
    </w:p>
    <w:p w:rsidR="00755479" w:rsidRPr="00C54813" w:rsidRDefault="00755479" w:rsidP="00272385">
      <w:pPr>
        <w:widowControl w:val="0"/>
        <w:numPr>
          <w:ilvl w:val="0"/>
          <w:numId w:val="2"/>
        </w:numPr>
        <w:tabs>
          <w:tab w:val="clear" w:pos="340"/>
        </w:tabs>
        <w:suppressAutoHyphens/>
        <w:spacing w:before="120" w:after="120"/>
        <w:ind w:left="703"/>
        <w:jc w:val="both"/>
        <w:rPr>
          <w:rFonts w:ascii="Arial" w:hAnsi="Arial" w:cs="Arial"/>
          <w:color w:val="000000"/>
          <w:sz w:val="20"/>
          <w:szCs w:val="20"/>
        </w:rPr>
      </w:pPr>
      <w:r w:rsidRPr="00C54813">
        <w:rPr>
          <w:rFonts w:ascii="Arial" w:eastAsia="Arial" w:hAnsi="Arial" w:cs="Arial"/>
          <w:sz w:val="20"/>
          <w:szCs w:val="20"/>
        </w:rPr>
        <w:t>di prestare il consenso al trattamento dei dati personali per l'espletamento della presente procedura.</w:t>
      </w:r>
    </w:p>
    <w:p w:rsidR="00755479" w:rsidRPr="00C54813" w:rsidRDefault="00755479" w:rsidP="00C54813">
      <w:pPr>
        <w:widowControl w:val="0"/>
        <w:spacing w:before="240" w:after="240"/>
        <w:rPr>
          <w:rFonts w:ascii="Arial" w:eastAsia="Arial" w:hAnsi="Arial" w:cs="Arial"/>
          <w:color w:val="000000"/>
          <w:sz w:val="20"/>
          <w:szCs w:val="20"/>
        </w:rPr>
      </w:pPr>
      <w:r w:rsidRPr="00C54813">
        <w:rPr>
          <w:rFonts w:ascii="Arial" w:eastAsia="Arial" w:hAnsi="Arial" w:cs="Arial"/>
          <w:b/>
          <w:color w:val="000000"/>
          <w:sz w:val="20"/>
          <w:szCs w:val="20"/>
        </w:rPr>
        <w:t>ALLEGA, a pena di irricevibilità dell’istanza:</w:t>
      </w:r>
    </w:p>
    <w:p w:rsidR="00755479" w:rsidRPr="00C54813" w:rsidRDefault="00755479" w:rsidP="00272385">
      <w:pPr>
        <w:widowControl w:val="0"/>
        <w:numPr>
          <w:ilvl w:val="0"/>
          <w:numId w:val="36"/>
        </w:numPr>
        <w:tabs>
          <w:tab w:val="clear" w:pos="340"/>
        </w:tabs>
        <w:suppressAutoHyphens/>
        <w:spacing w:before="120" w:after="120"/>
        <w:ind w:left="703"/>
        <w:jc w:val="both"/>
        <w:rPr>
          <w:rFonts w:ascii="Arial" w:eastAsia="Arial" w:hAnsi="Arial" w:cs="Arial"/>
          <w:color w:val="000000"/>
          <w:sz w:val="20"/>
          <w:szCs w:val="20"/>
        </w:rPr>
      </w:pPr>
      <w:r w:rsidRPr="00C54813">
        <w:rPr>
          <w:rFonts w:ascii="Arial" w:eastAsia="Arial" w:hAnsi="Arial" w:cs="Arial"/>
          <w:color w:val="000000"/>
          <w:sz w:val="20"/>
          <w:szCs w:val="20"/>
        </w:rPr>
        <w:t>Copia documento di identità</w:t>
      </w:r>
      <w:r w:rsidRPr="00C54813">
        <w:rPr>
          <w:rFonts w:ascii="Arial" w:hAnsi="Arial" w:cs="Arial"/>
          <w:sz w:val="20"/>
          <w:szCs w:val="20"/>
        </w:rPr>
        <w:t xml:space="preserve"> (nel caso in cui l’istanza non sia sottoscritta in forma digitale e in assenza di procura)</w:t>
      </w:r>
      <w:r w:rsidRPr="00C54813">
        <w:rPr>
          <w:rFonts w:ascii="Arial" w:eastAsia="Arial" w:hAnsi="Arial" w:cs="Arial"/>
          <w:color w:val="000000"/>
          <w:sz w:val="20"/>
          <w:szCs w:val="20"/>
        </w:rPr>
        <w:t>;</w:t>
      </w:r>
    </w:p>
    <w:p w:rsidR="00755479" w:rsidRPr="00C54813" w:rsidRDefault="00755479" w:rsidP="00272385">
      <w:pPr>
        <w:numPr>
          <w:ilvl w:val="0"/>
          <w:numId w:val="36"/>
        </w:numPr>
        <w:tabs>
          <w:tab w:val="clear" w:pos="340"/>
        </w:tabs>
        <w:suppressAutoHyphens/>
        <w:spacing w:before="120" w:after="120"/>
        <w:ind w:left="703"/>
        <w:jc w:val="both"/>
        <w:rPr>
          <w:rFonts w:ascii="Arial" w:hAnsi="Arial" w:cs="Arial"/>
          <w:sz w:val="20"/>
          <w:szCs w:val="20"/>
        </w:rPr>
      </w:pPr>
      <w:r w:rsidRPr="00C54813">
        <w:rPr>
          <w:rFonts w:ascii="Arial" w:hAnsi="Arial" w:cs="Arial"/>
          <w:sz w:val="20"/>
          <w:szCs w:val="20"/>
        </w:rPr>
        <w:lastRenderedPageBreak/>
        <w:t>Copia permesso di soggiorno o carta di soggiorno del firmatario (per cittadini extracomunitari, anche per chi è stato riconosciuto rifugiato politico; se il permesso scade entro 30 giorni: copia della ricevuta della richiesta di rinnovo);</w:t>
      </w:r>
    </w:p>
    <w:p w:rsidR="00755479" w:rsidRPr="00C54813" w:rsidRDefault="00755479" w:rsidP="00272385">
      <w:pPr>
        <w:numPr>
          <w:ilvl w:val="0"/>
          <w:numId w:val="36"/>
        </w:numPr>
        <w:tabs>
          <w:tab w:val="clear" w:pos="340"/>
        </w:tabs>
        <w:suppressAutoHyphens/>
        <w:spacing w:before="120" w:after="120"/>
        <w:ind w:left="703"/>
        <w:jc w:val="both"/>
        <w:rPr>
          <w:rFonts w:ascii="Arial" w:hAnsi="Arial" w:cs="Arial"/>
          <w:sz w:val="20"/>
          <w:szCs w:val="20"/>
        </w:rPr>
      </w:pPr>
      <w:r w:rsidRPr="00C54813">
        <w:rPr>
          <w:rFonts w:ascii="Arial" w:hAnsi="Arial" w:cs="Arial"/>
          <w:sz w:val="20"/>
          <w:szCs w:val="20"/>
        </w:rPr>
        <w:t>Procura/delega (nel caso di procura/delega a presentare l’istanza);</w:t>
      </w:r>
    </w:p>
    <w:p w:rsidR="00755479" w:rsidRPr="00C54813" w:rsidRDefault="00755479" w:rsidP="00272385">
      <w:pPr>
        <w:numPr>
          <w:ilvl w:val="0"/>
          <w:numId w:val="36"/>
        </w:numPr>
        <w:tabs>
          <w:tab w:val="clear" w:pos="340"/>
        </w:tabs>
        <w:suppressAutoHyphens/>
        <w:spacing w:before="120" w:after="120"/>
        <w:ind w:left="703"/>
        <w:jc w:val="both"/>
        <w:rPr>
          <w:rFonts w:ascii="Arial" w:hAnsi="Arial" w:cs="Arial"/>
          <w:sz w:val="20"/>
          <w:szCs w:val="20"/>
        </w:rPr>
      </w:pPr>
      <w:r w:rsidRPr="00C54813">
        <w:rPr>
          <w:rFonts w:ascii="Arial" w:hAnsi="Arial" w:cs="Arial"/>
          <w:sz w:val="20"/>
          <w:szCs w:val="20"/>
        </w:rPr>
        <w:t xml:space="preserve">Attestazione del versamento di oneri, diritti, </w:t>
      </w:r>
      <w:proofErr w:type="spellStart"/>
      <w:r w:rsidRPr="00C54813">
        <w:rPr>
          <w:rFonts w:ascii="Arial" w:hAnsi="Arial" w:cs="Arial"/>
          <w:sz w:val="20"/>
          <w:szCs w:val="20"/>
        </w:rPr>
        <w:t>etc</w:t>
      </w:r>
      <w:proofErr w:type="spellEnd"/>
      <w:r w:rsidRPr="00C54813">
        <w:rPr>
          <w:rFonts w:ascii="Arial" w:hAnsi="Arial" w:cs="Arial"/>
          <w:sz w:val="20"/>
          <w:szCs w:val="20"/>
        </w:rPr>
        <w:t xml:space="preserve"> (nella misura e con le modalità indicate sul sito dell’Amministrazione);</w:t>
      </w:r>
    </w:p>
    <w:p w:rsidR="00755479" w:rsidRPr="00C54813" w:rsidRDefault="00755479" w:rsidP="00272385">
      <w:pPr>
        <w:numPr>
          <w:ilvl w:val="0"/>
          <w:numId w:val="36"/>
        </w:numPr>
        <w:tabs>
          <w:tab w:val="clear" w:pos="340"/>
        </w:tabs>
        <w:suppressAutoHyphens/>
        <w:spacing w:before="120" w:after="120"/>
        <w:ind w:left="703"/>
        <w:jc w:val="both"/>
        <w:rPr>
          <w:rFonts w:ascii="Arial" w:hAnsi="Arial" w:cs="Arial"/>
          <w:sz w:val="20"/>
          <w:szCs w:val="20"/>
        </w:rPr>
      </w:pPr>
      <w:r w:rsidRPr="00C54813">
        <w:rPr>
          <w:rFonts w:ascii="Arial" w:hAnsi="Arial" w:cs="Arial"/>
          <w:sz w:val="20"/>
          <w:szCs w:val="20"/>
        </w:rPr>
        <w:t xml:space="preserve">attestazione del versamento dell’imposta di bollo: estremi del codice identificativo della marca da bollo, che deve essere annullata e conservata dall’interessato </w:t>
      </w:r>
      <w:r w:rsidRPr="00C54813">
        <w:rPr>
          <w:rFonts w:ascii="Arial" w:hAnsi="Arial" w:cs="Arial"/>
          <w:i/>
          <w:sz w:val="20"/>
          <w:szCs w:val="20"/>
        </w:rPr>
        <w:t>ovvero</w:t>
      </w:r>
      <w:r w:rsidRPr="00C54813">
        <w:rPr>
          <w:rFonts w:ascii="Arial" w:hAnsi="Arial" w:cs="Arial"/>
          <w:sz w:val="20"/>
          <w:szCs w:val="20"/>
        </w:rPr>
        <w:t xml:space="preserve"> assolvimento dell’imposta di bollo con le altre modalità previste, anche in modalità virtuale o tramite @bollo;</w:t>
      </w:r>
    </w:p>
    <w:p w:rsidR="00755479" w:rsidRPr="00C54813" w:rsidRDefault="00755479" w:rsidP="00272385">
      <w:pPr>
        <w:numPr>
          <w:ilvl w:val="0"/>
          <w:numId w:val="36"/>
        </w:numPr>
        <w:tabs>
          <w:tab w:val="clear" w:pos="340"/>
        </w:tabs>
        <w:suppressAutoHyphens/>
        <w:spacing w:before="120" w:after="120"/>
        <w:ind w:left="703"/>
        <w:jc w:val="both"/>
        <w:rPr>
          <w:rFonts w:ascii="Arial" w:hAnsi="Arial" w:cs="Arial"/>
          <w:sz w:val="20"/>
          <w:szCs w:val="20"/>
        </w:rPr>
      </w:pPr>
      <w:r w:rsidRPr="00C54813">
        <w:rPr>
          <w:rFonts w:ascii="Arial" w:hAnsi="Arial" w:cs="Arial"/>
          <w:bCs/>
          <w:sz w:val="20"/>
          <w:szCs w:val="20"/>
        </w:rPr>
        <w:t>Scia prevenzione incendi</w:t>
      </w:r>
      <w:r w:rsidR="00EC1AA5" w:rsidRPr="00C54813">
        <w:rPr>
          <w:rFonts w:ascii="Arial" w:hAnsi="Arial" w:cs="Arial"/>
          <w:sz w:val="20"/>
          <w:szCs w:val="20"/>
        </w:rPr>
        <w:t>;</w:t>
      </w:r>
    </w:p>
    <w:p w:rsidR="00B8635C" w:rsidRPr="00C54813" w:rsidRDefault="00B8635C" w:rsidP="00272385">
      <w:pPr>
        <w:numPr>
          <w:ilvl w:val="0"/>
          <w:numId w:val="36"/>
        </w:numPr>
        <w:tabs>
          <w:tab w:val="clear" w:pos="340"/>
        </w:tabs>
        <w:suppressAutoHyphens/>
        <w:spacing w:before="120" w:after="120"/>
        <w:ind w:left="703"/>
        <w:jc w:val="both"/>
        <w:rPr>
          <w:rFonts w:ascii="Arial" w:hAnsi="Arial" w:cs="Arial"/>
          <w:sz w:val="20"/>
          <w:szCs w:val="20"/>
        </w:rPr>
      </w:pPr>
      <w:r w:rsidRPr="00C54813">
        <w:rPr>
          <w:rFonts w:ascii="Arial" w:hAnsi="Arial" w:cs="Arial"/>
          <w:bCs/>
          <w:sz w:val="20"/>
          <w:szCs w:val="20"/>
          <w:highlight w:val="lightGray"/>
        </w:rPr>
        <w:t>Istanza di rilascio dell’Autorizzazione Unica Ambientale (AUA) in caso di lavaggio auto e scarico acque</w:t>
      </w:r>
      <w:r w:rsidRPr="00C54813">
        <w:rPr>
          <w:rFonts w:ascii="Arial" w:hAnsi="Arial" w:cs="Arial"/>
          <w:bCs/>
          <w:sz w:val="20"/>
          <w:szCs w:val="20"/>
        </w:rPr>
        <w:t>.</w:t>
      </w:r>
    </w:p>
    <w:p w:rsidR="00755479" w:rsidRPr="00C54813" w:rsidRDefault="00755479" w:rsidP="00272385">
      <w:pPr>
        <w:spacing w:before="240" w:after="240"/>
        <w:jc w:val="both"/>
        <w:rPr>
          <w:rFonts w:ascii="Arial" w:hAnsi="Arial" w:cs="Arial"/>
          <w:sz w:val="20"/>
          <w:szCs w:val="20"/>
        </w:rPr>
      </w:pPr>
      <w:r w:rsidRPr="00C54813">
        <w:rPr>
          <w:rFonts w:ascii="Arial" w:hAnsi="Arial" w:cs="Arial"/>
          <w:sz w:val="20"/>
          <w:szCs w:val="20"/>
        </w:rPr>
        <w:t>Data di compilazione</w:t>
      </w:r>
      <w:r w:rsidR="00707B3B">
        <w:rPr>
          <w:rFonts w:ascii="Arial" w:hAnsi="Arial" w:cs="Arial"/>
          <w:sz w:val="20"/>
          <w:szCs w:val="20"/>
        </w:rPr>
        <w:t xml:space="preserve"> </w:t>
      </w:r>
      <w:r w:rsidR="00272385">
        <w:rPr>
          <w:rFonts w:ascii="Arial" w:hAnsi="Arial" w:cs="Arial"/>
          <w:sz w:val="20"/>
          <w:szCs w:val="20"/>
        </w:rPr>
        <w:t>....../....../............</w:t>
      </w:r>
    </w:p>
    <w:p w:rsidR="00707B3B" w:rsidRDefault="00755479" w:rsidP="00C54813">
      <w:pPr>
        <w:widowControl w:val="0"/>
        <w:spacing w:before="120" w:after="120"/>
        <w:rPr>
          <w:rFonts w:ascii="Arial" w:eastAsia="Arial" w:hAnsi="Arial" w:cs="Arial"/>
          <w:color w:val="000000"/>
          <w:sz w:val="20"/>
          <w:szCs w:val="20"/>
        </w:rPr>
      </w:pPr>
      <w:r w:rsidRPr="00C54813">
        <w:rPr>
          <w:rFonts w:ascii="Arial" w:eastAsia="Arial" w:hAnsi="Arial" w:cs="Arial"/>
          <w:color w:val="000000"/>
          <w:sz w:val="20"/>
          <w:szCs w:val="20"/>
        </w:rPr>
        <w:t>Documento firmato digitalmente ai sensi delle vigenti disposizioni di legge.</w:t>
      </w:r>
    </w:p>
    <w:p w:rsidR="00707B3B" w:rsidRDefault="00707B3B">
      <w:pPr>
        <w:rPr>
          <w:rFonts w:ascii="Arial" w:eastAsia="Arial" w:hAnsi="Arial" w:cs="Arial"/>
          <w:color w:val="000000"/>
          <w:sz w:val="20"/>
          <w:szCs w:val="20"/>
        </w:rPr>
      </w:pPr>
      <w:r>
        <w:rPr>
          <w:rFonts w:ascii="Arial" w:eastAsia="Arial" w:hAnsi="Arial" w:cs="Arial"/>
          <w:color w:val="000000"/>
          <w:sz w:val="20"/>
          <w:szCs w:val="20"/>
        </w:rPr>
        <w:br w:type="page"/>
      </w:r>
    </w:p>
    <w:p w:rsidR="00272385" w:rsidRDefault="00272385" w:rsidP="00272385">
      <w:pPr>
        <w:pStyle w:val="Standard"/>
        <w:pageBreakBefore/>
        <w:tabs>
          <w:tab w:val="left" w:pos="1245"/>
        </w:tabs>
        <w:spacing w:before="120" w:after="120"/>
        <w:jc w:val="both"/>
      </w:pPr>
      <w:r>
        <w:rPr>
          <w:rFonts w:ascii="Arial" w:hAnsi="Arial" w:cs="Arial"/>
          <w:b/>
          <w:sz w:val="20"/>
          <w:szCs w:val="20"/>
        </w:rPr>
        <w:lastRenderedPageBreak/>
        <w:t>Allegato A</w:t>
      </w:r>
    </w:p>
    <w:tbl>
      <w:tblPr>
        <w:tblW w:w="5000" w:type="pct"/>
        <w:jc w:val="center"/>
        <w:tblCellMar>
          <w:left w:w="10" w:type="dxa"/>
          <w:right w:w="10" w:type="dxa"/>
        </w:tblCellMar>
        <w:tblLook w:val="04A0" w:firstRow="1" w:lastRow="0" w:firstColumn="1" w:lastColumn="0" w:noHBand="0" w:noVBand="1"/>
      </w:tblPr>
      <w:tblGrid>
        <w:gridCol w:w="9628"/>
      </w:tblGrid>
      <w:tr w:rsidR="00272385" w:rsidTr="000B1AAB">
        <w:trPr>
          <w:jc w:val="center"/>
        </w:trPr>
        <w:tc>
          <w:tcPr>
            <w:tcW w:w="0" w:type="auto"/>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272385" w:rsidRDefault="00272385" w:rsidP="000B1AAB">
            <w:pPr>
              <w:pStyle w:val="Standard"/>
              <w:widowControl w:val="0"/>
              <w:tabs>
                <w:tab w:val="left" w:pos="284"/>
              </w:tabs>
              <w:spacing w:before="120" w:after="120"/>
              <w:jc w:val="center"/>
            </w:pPr>
            <w:r>
              <w:rPr>
                <w:rFonts w:ascii="Arial" w:hAnsi="Arial" w:cs="Arial"/>
                <w:b/>
                <w:sz w:val="20"/>
                <w:szCs w:val="20"/>
              </w:rPr>
              <w:t>POSSESSO DEI REQUISITI DA PARTE DEGLI ALTRI SOCI</w:t>
            </w:r>
          </w:p>
        </w:tc>
      </w:tr>
    </w:tbl>
    <w:p w:rsidR="00272385" w:rsidRDefault="00272385" w:rsidP="00272385">
      <w:pPr>
        <w:pStyle w:val="Standard"/>
        <w:widowControl w:val="0"/>
        <w:tabs>
          <w:tab w:val="left" w:pos="5103"/>
        </w:tabs>
        <w:spacing w:before="60" w:after="60" w:line="312" w:lineRule="auto"/>
        <w:jc w:val="both"/>
      </w:pPr>
      <w:r>
        <w:rPr>
          <w:rFonts w:ascii="Arial" w:eastAsia="Arial" w:hAnsi="Arial" w:cs="Arial"/>
          <w:color w:val="000000"/>
          <w:sz w:val="20"/>
          <w:szCs w:val="20"/>
        </w:rPr>
        <w:t xml:space="preserve">Il sottoscritto ............................................................ nato a ................................................... il </w:t>
      </w:r>
      <w:r>
        <w:rPr>
          <w:rFonts w:ascii="Arial" w:hAnsi="Arial" w:cs="Arial"/>
          <w:sz w:val="20"/>
          <w:szCs w:val="20"/>
        </w:rPr>
        <w:t>......./....../............</w:t>
      </w:r>
    </w:p>
    <w:p w:rsidR="00272385" w:rsidRDefault="00272385" w:rsidP="00272385">
      <w:pPr>
        <w:pStyle w:val="Standard"/>
        <w:widowControl w:val="0"/>
        <w:tabs>
          <w:tab w:val="left" w:pos="5103"/>
        </w:tabs>
        <w:spacing w:before="60" w:after="60" w:line="312" w:lineRule="auto"/>
        <w:jc w:val="both"/>
      </w:pPr>
      <w:r>
        <w:rPr>
          <w:rFonts w:ascii="Arial" w:eastAsia="Arial" w:hAnsi="Arial" w:cs="Arial"/>
          <w:color w:val="000000"/>
          <w:sz w:val="20"/>
          <w:szCs w:val="20"/>
        </w:rPr>
        <w:t>Nazionalità ............................................................ residente in ...........................................................................</w:t>
      </w:r>
    </w:p>
    <w:p w:rsidR="00272385" w:rsidRDefault="00272385" w:rsidP="00272385">
      <w:pPr>
        <w:pStyle w:val="Standard"/>
        <w:widowControl w:val="0"/>
        <w:tabs>
          <w:tab w:val="left" w:pos="5103"/>
        </w:tabs>
        <w:spacing w:before="60" w:after="60" w:line="312" w:lineRule="auto"/>
        <w:jc w:val="both"/>
      </w:pPr>
      <w:r>
        <w:rPr>
          <w:rFonts w:ascii="Arial" w:eastAsia="Arial" w:hAnsi="Arial" w:cs="Arial"/>
          <w:color w:val="000000"/>
          <w:sz w:val="20"/>
          <w:szCs w:val="20"/>
        </w:rPr>
        <w:t>Via ....................................................................................................................................... n. ...........................</w:t>
      </w:r>
    </w:p>
    <w:p w:rsidR="00272385" w:rsidRDefault="00272385" w:rsidP="00272385">
      <w:pPr>
        <w:pStyle w:val="Standard"/>
        <w:widowControl w:val="0"/>
        <w:tabs>
          <w:tab w:val="left" w:pos="5670"/>
          <w:tab w:val="left" w:pos="9639"/>
        </w:tabs>
        <w:spacing w:before="60" w:after="60" w:line="312" w:lineRule="auto"/>
        <w:jc w:val="both"/>
      </w:pPr>
      <w:r>
        <w:rPr>
          <w:rFonts w:ascii="Arial" w:eastAsia="Arial" w:hAnsi="Arial" w:cs="Arial"/>
          <w:color w:val="000000"/>
          <w:sz w:val="20"/>
          <w:szCs w:val="20"/>
        </w:rPr>
        <w:t>Codice Fiscale ................................................................ Partita Iva ...................................................................</w:t>
      </w:r>
    </w:p>
    <w:p w:rsidR="00272385" w:rsidRDefault="00272385" w:rsidP="00272385">
      <w:pPr>
        <w:pStyle w:val="Standard"/>
        <w:widowControl w:val="0"/>
        <w:tabs>
          <w:tab w:val="left" w:pos="3969"/>
          <w:tab w:val="left" w:pos="9639"/>
        </w:tabs>
        <w:spacing w:before="60" w:after="60"/>
        <w:jc w:val="both"/>
      </w:pPr>
      <w:r>
        <w:rPr>
          <w:rFonts w:ascii="Arial" w:eastAsia="Arial" w:hAnsi="Arial" w:cs="Arial"/>
          <w:color w:val="000000"/>
          <w:sz w:val="20"/>
          <w:szCs w:val="20"/>
        </w:rPr>
        <w:t>telefono ........................................................ casella PEC ...................................................................................</w:t>
      </w:r>
    </w:p>
    <w:p w:rsidR="00272385" w:rsidRDefault="00272385" w:rsidP="00272385">
      <w:pPr>
        <w:pStyle w:val="Standard"/>
        <w:widowControl w:val="0"/>
        <w:spacing w:before="60" w:after="60" w:line="264" w:lineRule="auto"/>
      </w:pPr>
      <w:r>
        <w:rPr>
          <w:rFonts w:ascii="Arial" w:eastAsia="Arial" w:hAnsi="Arial" w:cs="Arial"/>
          <w:color w:val="000000"/>
          <w:sz w:val="20"/>
          <w:szCs w:val="20"/>
        </w:rPr>
        <w:t>nella sua qualità di:</w:t>
      </w:r>
    </w:p>
    <w:p w:rsidR="00272385" w:rsidRDefault="00272385" w:rsidP="00272385">
      <w:pPr>
        <w:pStyle w:val="Standard"/>
        <w:widowControl w:val="0"/>
        <w:spacing w:before="60" w:after="60" w:line="264" w:lineRule="auto"/>
        <w:ind w:left="567"/>
      </w:pPr>
      <w:r>
        <w:rPr>
          <w:rFonts w:ascii="Wingdings" w:eastAsia="Wingdings" w:hAnsi="Wingdings" w:cs="Wingdings"/>
          <w:color w:val="000000"/>
        </w:rPr>
        <w:t></w:t>
      </w:r>
      <w:r>
        <w:rPr>
          <w:rFonts w:ascii="Segoe UI Symbol" w:eastAsia="MS Gothic" w:hAnsi="Segoe UI Symbol" w:cs="Segoe UI Symbol"/>
          <w:color w:val="000000"/>
        </w:rPr>
        <w:t xml:space="preserve"> </w:t>
      </w:r>
      <w:r>
        <w:rPr>
          <w:rFonts w:ascii="Arial" w:eastAsia="Arial" w:hAnsi="Arial" w:cs="Arial"/>
          <w:color w:val="000000"/>
          <w:sz w:val="20"/>
          <w:szCs w:val="20"/>
        </w:rPr>
        <w:t>legale rappresentante/</w:t>
      </w:r>
      <w:r>
        <w:rPr>
          <w:rFonts w:ascii="Arial" w:hAnsi="Arial" w:cs="Arial"/>
          <w:sz w:val="20"/>
          <w:szCs w:val="20"/>
        </w:rPr>
        <w:t>amministratore</w:t>
      </w:r>
    </w:p>
    <w:p w:rsidR="00272385" w:rsidRDefault="00272385" w:rsidP="00272385">
      <w:pPr>
        <w:pStyle w:val="Standard"/>
        <w:widowControl w:val="0"/>
        <w:spacing w:before="60" w:after="60" w:line="264" w:lineRule="auto"/>
        <w:ind w:left="567"/>
      </w:pPr>
      <w:r>
        <w:rPr>
          <w:rFonts w:ascii="Wingdings" w:eastAsia="Wingdings" w:hAnsi="Wingdings" w:cs="Wingdings"/>
          <w:color w:val="000000"/>
        </w:rPr>
        <w:t></w:t>
      </w:r>
      <w:r>
        <w:rPr>
          <w:rFonts w:ascii="Segoe UI Symbol" w:eastAsia="MS Gothic" w:hAnsi="Segoe UI Symbol" w:cs="Segoe UI Symbol"/>
          <w:color w:val="000000"/>
        </w:rPr>
        <w:t xml:space="preserve"> </w:t>
      </w:r>
      <w:r>
        <w:rPr>
          <w:rFonts w:ascii="Arial" w:hAnsi="Arial" w:cs="Arial"/>
          <w:sz w:val="20"/>
          <w:szCs w:val="20"/>
        </w:rPr>
        <w:t>socio</w:t>
      </w:r>
    </w:p>
    <w:p w:rsidR="00272385" w:rsidRDefault="00272385" w:rsidP="00272385">
      <w:pPr>
        <w:pStyle w:val="Standard"/>
        <w:widowControl w:val="0"/>
        <w:spacing w:before="60" w:after="60" w:line="264" w:lineRule="auto"/>
        <w:ind w:left="567"/>
      </w:pPr>
      <w:r>
        <w:rPr>
          <w:rFonts w:ascii="Wingdings" w:eastAsia="Wingdings" w:hAnsi="Wingdings" w:cs="Wingdings"/>
          <w:color w:val="000000"/>
        </w:rPr>
        <w:t></w:t>
      </w:r>
      <w:r>
        <w:rPr>
          <w:rFonts w:ascii="Segoe UI Symbol" w:eastAsia="MS Gothic" w:hAnsi="Segoe UI Symbol" w:cs="Segoe UI Symbol"/>
          <w:color w:val="000000"/>
        </w:rPr>
        <w:t xml:space="preserve"> </w:t>
      </w:r>
      <w:r>
        <w:rPr>
          <w:rFonts w:ascii="Arial" w:hAnsi="Arial" w:cs="Arial"/>
          <w:sz w:val="20"/>
          <w:szCs w:val="20"/>
        </w:rPr>
        <w:t>avente titolo, quale ..............................;</w:t>
      </w:r>
    </w:p>
    <w:p w:rsidR="00272385" w:rsidRDefault="00272385" w:rsidP="00272385">
      <w:pPr>
        <w:pStyle w:val="Standard"/>
        <w:spacing w:before="120" w:after="120"/>
        <w:jc w:val="both"/>
      </w:pPr>
      <w:r>
        <w:rPr>
          <w:rFonts w:ascii="Arial" w:hAnsi="Arial" w:cs="Arial"/>
          <w:b/>
          <w:sz w:val="20"/>
          <w:szCs w:val="20"/>
        </w:rPr>
        <w:t>consapevole che chi rilascia una dichiarazione falsa, anche in parte, perde i benefici eventualmente conseguiti e subisce sanzioni penali</w:t>
      </w:r>
    </w:p>
    <w:p w:rsidR="00272385" w:rsidRDefault="00272385" w:rsidP="00272385">
      <w:pPr>
        <w:pStyle w:val="Standard"/>
        <w:spacing w:before="120" w:after="120"/>
        <w:jc w:val="center"/>
      </w:pPr>
      <w:r>
        <w:rPr>
          <w:rFonts w:ascii="Arial" w:hAnsi="Arial" w:cs="Arial"/>
          <w:i/>
          <w:sz w:val="20"/>
          <w:szCs w:val="20"/>
        </w:rPr>
        <w:t>ai sensi degli artt. 46 e 47 e 71 e ss. del D.P.R. 28/12/2000 n.445</w:t>
      </w:r>
    </w:p>
    <w:p w:rsidR="00272385" w:rsidRDefault="00272385" w:rsidP="00272385">
      <w:pPr>
        <w:pStyle w:val="Standard"/>
        <w:spacing w:before="120" w:after="240"/>
        <w:jc w:val="center"/>
        <w:outlineLvl w:val="0"/>
      </w:pPr>
      <w:r>
        <w:rPr>
          <w:rFonts w:ascii="Arial" w:hAnsi="Arial" w:cs="Arial"/>
          <w:b/>
          <w:sz w:val="20"/>
          <w:szCs w:val="20"/>
        </w:rPr>
        <w:t>DICHIARA</w:t>
      </w:r>
    </w:p>
    <w:p w:rsidR="00272385" w:rsidRPr="00C54813" w:rsidRDefault="00272385" w:rsidP="00272385">
      <w:pPr>
        <w:widowControl w:val="0"/>
        <w:numPr>
          <w:ilvl w:val="0"/>
          <w:numId w:val="4"/>
        </w:numPr>
        <w:suppressAutoHyphens/>
        <w:spacing w:before="120" w:after="120"/>
        <w:ind w:hanging="357"/>
        <w:jc w:val="both"/>
        <w:rPr>
          <w:rFonts w:ascii="Arial" w:hAnsi="Arial" w:cs="Arial"/>
          <w:bCs/>
          <w:sz w:val="20"/>
          <w:szCs w:val="20"/>
        </w:rPr>
      </w:pPr>
      <w:r w:rsidRPr="00C54813">
        <w:rPr>
          <w:rFonts w:ascii="Arial" w:eastAsia="Arial" w:hAnsi="Arial" w:cs="Arial"/>
          <w:color w:val="000000"/>
          <w:sz w:val="20"/>
          <w:szCs w:val="20"/>
        </w:rPr>
        <w:t>di essere in possesso dei requisiti morali prescritti dall’art. 71, D.lgs. n. 59/2010 e s.m.i.;</w:t>
      </w:r>
      <w:r w:rsidRPr="00C54813">
        <w:rPr>
          <w:rStyle w:val="Rimandonotaapidipagina"/>
          <w:rFonts w:ascii="Arial" w:eastAsia="Arial" w:hAnsi="Arial" w:cs="Arial"/>
          <w:color w:val="000000"/>
          <w:sz w:val="20"/>
          <w:szCs w:val="20"/>
        </w:rPr>
        <w:footnoteReference w:id="11"/>
      </w:r>
      <w:r w:rsidRPr="00C54813">
        <w:rPr>
          <w:rFonts w:ascii="Arial" w:eastAsia="Arial" w:hAnsi="Arial" w:cs="Arial"/>
          <w:color w:val="000000"/>
          <w:sz w:val="20"/>
          <w:szCs w:val="20"/>
        </w:rPr>
        <w:t xml:space="preserve"> </w:t>
      </w:r>
    </w:p>
    <w:p w:rsidR="00272385" w:rsidRPr="00C54813" w:rsidRDefault="00272385" w:rsidP="00272385">
      <w:pPr>
        <w:widowControl w:val="0"/>
        <w:numPr>
          <w:ilvl w:val="0"/>
          <w:numId w:val="4"/>
        </w:numPr>
        <w:suppressAutoHyphens/>
        <w:spacing w:before="120" w:after="120"/>
        <w:ind w:hanging="357"/>
        <w:jc w:val="both"/>
        <w:rPr>
          <w:rFonts w:ascii="Arial" w:hAnsi="Arial" w:cs="Arial"/>
          <w:bCs/>
          <w:sz w:val="20"/>
          <w:szCs w:val="20"/>
        </w:rPr>
      </w:pPr>
      <w:r w:rsidRPr="00C54813">
        <w:rPr>
          <w:rFonts w:ascii="Arial" w:hAnsi="Arial" w:cs="Arial"/>
          <w:bCs/>
          <w:kern w:val="1"/>
          <w:sz w:val="20"/>
          <w:szCs w:val="20"/>
          <w:lang w:eastAsia="zh-CN"/>
        </w:rPr>
        <w:t>che non sussistono nei propri confronti “cause di divieto, di decadenza o di sospensione” di cui all’art. 67 del D.lgs. 06/09/2011 n. 159 (Legge antimafia)</w:t>
      </w:r>
      <w:r w:rsidRPr="00C54813">
        <w:rPr>
          <w:rStyle w:val="Rimandonotaapidipagina"/>
          <w:rFonts w:ascii="Arial" w:hAnsi="Arial" w:cs="Arial"/>
          <w:bCs/>
          <w:kern w:val="1"/>
          <w:sz w:val="20"/>
          <w:szCs w:val="20"/>
          <w:lang w:eastAsia="zh-CN"/>
        </w:rPr>
        <w:footnoteReference w:id="12"/>
      </w:r>
      <w:r w:rsidRPr="00C54813">
        <w:rPr>
          <w:rFonts w:ascii="Arial" w:hAnsi="Arial" w:cs="Arial"/>
          <w:bCs/>
          <w:kern w:val="1"/>
          <w:sz w:val="20"/>
          <w:szCs w:val="20"/>
          <w:lang w:eastAsia="zh-CN"/>
        </w:rPr>
        <w:t>;</w:t>
      </w:r>
    </w:p>
    <w:p w:rsidR="00272385" w:rsidRPr="00C54813" w:rsidRDefault="00272385" w:rsidP="00272385">
      <w:pPr>
        <w:widowControl w:val="0"/>
        <w:numPr>
          <w:ilvl w:val="0"/>
          <w:numId w:val="4"/>
        </w:numPr>
        <w:suppressAutoHyphens/>
        <w:spacing w:before="120" w:after="120"/>
        <w:ind w:hanging="357"/>
        <w:jc w:val="both"/>
        <w:rPr>
          <w:rFonts w:ascii="Arial" w:hAnsi="Arial" w:cs="Arial"/>
          <w:b/>
          <w:bCs/>
          <w:sz w:val="20"/>
          <w:szCs w:val="20"/>
        </w:rPr>
      </w:pPr>
      <w:r w:rsidRPr="00C54813">
        <w:rPr>
          <w:rFonts w:ascii="Arial" w:hAnsi="Arial" w:cs="Arial"/>
          <w:color w:val="000000"/>
          <w:sz w:val="20"/>
          <w:szCs w:val="20"/>
        </w:rPr>
        <w:t>di essere consapevole</w:t>
      </w:r>
      <w:r>
        <w:rPr>
          <w:rFonts w:ascii="Arial" w:hAnsi="Arial" w:cs="Arial"/>
          <w:color w:val="000000"/>
          <w:sz w:val="20"/>
          <w:szCs w:val="20"/>
        </w:rPr>
        <w:t xml:space="preserve"> che, qualora il contenuto delle</w:t>
      </w:r>
      <w:r w:rsidRPr="00C54813">
        <w:rPr>
          <w:rFonts w:ascii="Arial" w:hAnsi="Arial" w:cs="Arial"/>
          <w:color w:val="000000"/>
          <w:sz w:val="20"/>
          <w:szCs w:val="20"/>
        </w:rPr>
        <w:t xml:space="preserve"> dichiarazioni r</w:t>
      </w:r>
      <w:r w:rsidR="00C67AC6">
        <w:rPr>
          <w:rFonts w:ascii="Arial" w:hAnsi="Arial" w:cs="Arial"/>
          <w:color w:val="000000"/>
          <w:sz w:val="20"/>
          <w:szCs w:val="20"/>
        </w:rPr>
        <w:t>isulti non veritiero, oltre alle</w:t>
      </w:r>
      <w:bookmarkStart w:id="0" w:name="_GoBack"/>
      <w:bookmarkEnd w:id="0"/>
      <w:r w:rsidRPr="00C54813">
        <w:rPr>
          <w:rFonts w:ascii="Arial" w:hAnsi="Arial" w:cs="Arial"/>
          <w:color w:val="000000"/>
          <w:sz w:val="20"/>
          <w:szCs w:val="20"/>
        </w:rPr>
        <w:t xml:space="preserve"> sanzioni penali opera la decadenza dai benefici ottenuti in base alle dichiarazioni stesse (art. 75, D.P.R. n. 445/2000);</w:t>
      </w:r>
    </w:p>
    <w:p w:rsidR="00272385" w:rsidRDefault="00272385" w:rsidP="00272385">
      <w:pPr>
        <w:pStyle w:val="Standard"/>
        <w:widowControl w:val="0"/>
        <w:spacing w:before="240" w:after="240"/>
      </w:pPr>
      <w:r>
        <w:rPr>
          <w:rFonts w:ascii="Arial" w:eastAsia="Arial" w:hAnsi="Arial" w:cs="Arial"/>
          <w:b/>
          <w:color w:val="000000"/>
          <w:sz w:val="20"/>
          <w:szCs w:val="20"/>
        </w:rPr>
        <w:t>ALLEGA, a pena di irricevibilità:</w:t>
      </w:r>
    </w:p>
    <w:p w:rsidR="00272385" w:rsidRDefault="00272385" w:rsidP="00272385">
      <w:pPr>
        <w:pStyle w:val="Standard"/>
        <w:widowControl w:val="0"/>
        <w:numPr>
          <w:ilvl w:val="0"/>
          <w:numId w:val="39"/>
        </w:numPr>
        <w:spacing w:before="120" w:after="120"/>
        <w:ind w:left="703"/>
        <w:jc w:val="both"/>
      </w:pPr>
      <w:r>
        <w:rPr>
          <w:rFonts w:ascii="Arial" w:eastAsia="Arial" w:hAnsi="Arial" w:cs="Arial"/>
          <w:color w:val="000000"/>
          <w:sz w:val="20"/>
          <w:szCs w:val="20"/>
        </w:rPr>
        <w:t>Copia documento di identità</w:t>
      </w:r>
      <w:r>
        <w:rPr>
          <w:rFonts w:ascii="Arial" w:hAnsi="Arial" w:cs="Arial"/>
          <w:sz w:val="20"/>
          <w:szCs w:val="20"/>
        </w:rPr>
        <w:t xml:space="preserve"> (nel caso in cui l’istanza/com.ne non sia sottoscritta in forma digitale e in assenza di procura)</w:t>
      </w:r>
      <w:r>
        <w:rPr>
          <w:rFonts w:ascii="Arial" w:eastAsia="Arial" w:hAnsi="Arial" w:cs="Arial"/>
          <w:color w:val="000000"/>
          <w:sz w:val="20"/>
          <w:szCs w:val="20"/>
        </w:rPr>
        <w:t>;</w:t>
      </w:r>
    </w:p>
    <w:p w:rsidR="00272385" w:rsidRDefault="00272385" w:rsidP="00272385">
      <w:pPr>
        <w:pStyle w:val="Standard"/>
        <w:numPr>
          <w:ilvl w:val="0"/>
          <w:numId w:val="38"/>
        </w:numPr>
        <w:spacing w:before="120" w:after="120"/>
        <w:ind w:left="703"/>
        <w:jc w:val="both"/>
      </w:pPr>
      <w:r>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272385" w:rsidRDefault="00272385" w:rsidP="00272385">
      <w:pPr>
        <w:pStyle w:val="Standard"/>
        <w:spacing w:before="240" w:after="120"/>
        <w:jc w:val="both"/>
      </w:pPr>
      <w:r>
        <w:rPr>
          <w:rFonts w:ascii="Arial" w:hAnsi="Arial" w:cs="Arial"/>
          <w:sz w:val="20"/>
          <w:szCs w:val="20"/>
        </w:rPr>
        <w:t>Data di compilazione ....../....../............</w:t>
      </w:r>
    </w:p>
    <w:p w:rsidR="00272385" w:rsidRDefault="00272385" w:rsidP="00272385">
      <w:pPr>
        <w:pStyle w:val="Standard"/>
        <w:widowControl w:val="0"/>
        <w:spacing w:before="120" w:after="120"/>
      </w:pPr>
      <w:r>
        <w:rPr>
          <w:rFonts w:ascii="Arial" w:eastAsia="Arial" w:hAnsi="Arial" w:cs="Arial"/>
          <w:color w:val="000000"/>
          <w:sz w:val="20"/>
          <w:szCs w:val="20"/>
        </w:rPr>
        <w:t>Documento firmato digitalmente ai sensi delle vigenti disposizioni di legge.</w:t>
      </w:r>
    </w:p>
    <w:sectPr w:rsidR="00272385" w:rsidSect="00272385">
      <w:footerReference w:type="default" r:id="rId9"/>
      <w:footerReference w:type="first" r:id="rId10"/>
      <w:pgSz w:w="11906" w:h="16838"/>
      <w:pgMar w:top="1134" w:right="1134" w:bottom="1134" w:left="1134" w:header="720"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E5958" w:rsidRDefault="007E5958">
      <w:r>
        <w:separator/>
      </w:r>
    </w:p>
  </w:endnote>
  <w:endnote w:type="continuationSeparator" w:id="0">
    <w:p w:rsidR="007E5958" w:rsidRDefault="007E595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Times">
    <w:panose1 w:val="00000000000000000000"/>
    <w:charset w:val="00"/>
    <w:family w:val="roman"/>
    <w:pitch w:val="variable"/>
    <w:sig w:usb0="20002A87" w:usb1="00000000" w:usb2="00000000"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37942" w:rsidRPr="00537942" w:rsidRDefault="00537942" w:rsidP="00537942">
    <w:pPr>
      <w:tabs>
        <w:tab w:val="center" w:pos="4819"/>
        <w:tab w:val="right" w:pos="9638"/>
      </w:tabs>
      <w:rPr>
        <w:rFonts w:ascii="Arial" w:hAnsi="Arial" w:cs="Arial"/>
        <w:sz w:val="10"/>
        <w:szCs w:val="10"/>
      </w:rPr>
    </w:pPr>
    <w:bookmarkStart w:id="1" w:name="_Hlk479843000"/>
    <w:r w:rsidRPr="00537942">
      <w:rPr>
        <w:rFonts w:ascii="Arial" w:hAnsi="Arial" w:cs="Arial"/>
        <w:sz w:val="10"/>
        <w:szCs w:val="10"/>
      </w:rPr>
      <w:tab/>
    </w:r>
    <w:r w:rsidRPr="00537942">
      <w:rPr>
        <w:rFonts w:ascii="Arial" w:hAnsi="Arial" w:cs="Arial"/>
        <w:sz w:val="10"/>
        <w:szCs w:val="10"/>
      </w:rPr>
      <w:tab/>
      <w:t xml:space="preserve">Pag. </w:t>
    </w:r>
    <w:r w:rsidRPr="00537942">
      <w:rPr>
        <w:rFonts w:ascii="Arial" w:hAnsi="Arial" w:cs="Arial"/>
        <w:sz w:val="10"/>
        <w:szCs w:val="10"/>
      </w:rPr>
      <w:fldChar w:fldCharType="begin"/>
    </w:r>
    <w:r w:rsidRPr="00537942">
      <w:rPr>
        <w:rFonts w:ascii="Arial" w:hAnsi="Arial" w:cs="Arial"/>
        <w:sz w:val="10"/>
        <w:szCs w:val="10"/>
      </w:rPr>
      <w:instrText xml:space="preserve"> PAGE </w:instrText>
    </w:r>
    <w:r w:rsidRPr="00537942">
      <w:rPr>
        <w:rFonts w:ascii="Arial" w:hAnsi="Arial" w:cs="Arial"/>
        <w:sz w:val="10"/>
        <w:szCs w:val="10"/>
      </w:rPr>
      <w:fldChar w:fldCharType="separate"/>
    </w:r>
    <w:r w:rsidR="00C67AC6">
      <w:rPr>
        <w:rFonts w:ascii="Arial" w:hAnsi="Arial" w:cs="Arial"/>
        <w:noProof/>
        <w:sz w:val="10"/>
        <w:szCs w:val="10"/>
      </w:rPr>
      <w:t>5</w:t>
    </w:r>
    <w:r w:rsidRPr="00537942">
      <w:rPr>
        <w:rFonts w:ascii="Arial" w:hAnsi="Arial" w:cs="Arial"/>
        <w:sz w:val="10"/>
        <w:szCs w:val="10"/>
      </w:rPr>
      <w:fldChar w:fldCharType="end"/>
    </w:r>
    <w:r w:rsidRPr="00537942">
      <w:rPr>
        <w:rFonts w:ascii="Arial" w:hAnsi="Arial" w:cs="Arial"/>
        <w:sz w:val="10"/>
        <w:szCs w:val="10"/>
      </w:rPr>
      <w:t xml:space="preserve"> di </w:t>
    </w:r>
    <w:r w:rsidRPr="00537942">
      <w:rPr>
        <w:rFonts w:ascii="Arial" w:hAnsi="Arial" w:cs="Arial"/>
        <w:bCs/>
        <w:sz w:val="10"/>
        <w:szCs w:val="10"/>
      </w:rPr>
      <w:fldChar w:fldCharType="begin"/>
    </w:r>
    <w:r w:rsidRPr="00537942">
      <w:rPr>
        <w:rFonts w:ascii="Arial" w:hAnsi="Arial" w:cs="Arial"/>
        <w:bCs/>
        <w:sz w:val="10"/>
        <w:szCs w:val="10"/>
      </w:rPr>
      <w:instrText xml:space="preserve"> NUMPAGES </w:instrText>
    </w:r>
    <w:r w:rsidRPr="00537942">
      <w:rPr>
        <w:rFonts w:ascii="Arial" w:hAnsi="Arial" w:cs="Arial"/>
        <w:bCs/>
        <w:sz w:val="10"/>
        <w:szCs w:val="10"/>
      </w:rPr>
      <w:fldChar w:fldCharType="separate"/>
    </w:r>
    <w:r w:rsidR="00C67AC6">
      <w:rPr>
        <w:rFonts w:ascii="Arial" w:hAnsi="Arial" w:cs="Arial"/>
        <w:bCs/>
        <w:noProof/>
        <w:sz w:val="10"/>
        <w:szCs w:val="10"/>
      </w:rPr>
      <w:t>6</w:t>
    </w:r>
    <w:r w:rsidRPr="00537942">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720" w:type="dxa"/>
      <w:tblBorders>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711"/>
      <w:gridCol w:w="1192"/>
      <w:gridCol w:w="7817"/>
    </w:tblGrid>
    <w:tr w:rsidR="00537942" w:rsidRPr="00537942" w:rsidTr="001212C1">
      <w:trPr>
        <w:trHeight w:val="142"/>
      </w:trPr>
      <w:tc>
        <w:tcPr>
          <w:tcW w:w="711" w:type="dxa"/>
          <w:vMerge w:val="restart"/>
          <w:tcBorders>
            <w:right w:val="nil"/>
          </w:tcBorders>
          <w:vAlign w:val="center"/>
          <w:hideMark/>
        </w:tcPr>
        <w:p w:rsidR="00537942" w:rsidRPr="00537942" w:rsidRDefault="00537942" w:rsidP="00537942">
          <w:pPr>
            <w:ind w:right="7370"/>
            <w:jc w:val="right"/>
            <w:rPr>
              <w:rFonts w:ascii="Arial" w:hAnsi="Arial" w:cs="Arial"/>
              <w:sz w:val="14"/>
              <w:szCs w:val="14"/>
            </w:rPr>
          </w:pPr>
          <w:bookmarkStart w:id="2" w:name="_Hlk479842971"/>
          <w:r w:rsidRPr="00537942">
            <w:rPr>
              <w:rFonts w:ascii="Times" w:hAnsi="Times"/>
              <w:noProof/>
            </w:rPr>
            <w:drawing>
              <wp:inline distT="0" distB="0" distL="0" distR="0">
                <wp:extent cx="447675" cy="190500"/>
                <wp:effectExtent l="0" t="0" r="9525" b="0"/>
                <wp:docPr id="1" name="Immagine 1" descr="GASPARI - 2 C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4" descr="GASPARI - 2 CM"/>
                        <pic:cNvPicPr>
                          <a:picLocks noChangeAspect="1" noChangeArrowheads="1"/>
                        </pic:cNvPicPr>
                      </pic:nvPicPr>
                      <pic:blipFill>
                        <a:blip r:embed="rId1">
                          <a:extLst>
                            <a:ext uri="{28A0092B-C50C-407E-A947-70E740481C1C}">
                              <a14:useLocalDpi xmlns:a14="http://schemas.microsoft.com/office/drawing/2010/main" val="0"/>
                            </a:ext>
                          </a:extLst>
                        </a:blip>
                        <a:srcRect r="981"/>
                        <a:stretch>
                          <a:fillRect/>
                        </a:stretch>
                      </pic:blipFill>
                      <pic:spPr bwMode="auto">
                        <a:xfrm>
                          <a:off x="0" y="0"/>
                          <a:ext cx="447675" cy="190500"/>
                        </a:xfrm>
                        <a:prstGeom prst="rect">
                          <a:avLst/>
                        </a:prstGeom>
                        <a:noFill/>
                        <a:ln>
                          <a:noFill/>
                        </a:ln>
                      </pic:spPr>
                    </pic:pic>
                  </a:graphicData>
                </a:graphic>
              </wp:inline>
            </w:drawing>
          </w:r>
        </w:p>
      </w:tc>
      <w:tc>
        <w:tcPr>
          <w:tcW w:w="1193" w:type="dxa"/>
          <w:tcBorders>
            <w:top w:val="nil"/>
            <w:left w:val="nil"/>
            <w:right w:val="nil"/>
          </w:tcBorders>
          <w:shd w:val="clear" w:color="auto" w:fill="FFFFFF"/>
          <w:vAlign w:val="center"/>
          <w:hideMark/>
        </w:tcPr>
        <w:p w:rsidR="00537942" w:rsidRPr="00537942" w:rsidRDefault="00537942" w:rsidP="00537942">
          <w:pPr>
            <w:jc w:val="center"/>
            <w:rPr>
              <w:rFonts w:ascii="Arial" w:hAnsi="Arial" w:cs="Arial"/>
              <w:sz w:val="10"/>
              <w:szCs w:val="10"/>
            </w:rPr>
          </w:pPr>
          <w:r w:rsidRPr="00537942">
            <w:rPr>
              <w:rFonts w:ascii="Arial" w:hAnsi="Arial" w:cs="Arial"/>
              <w:sz w:val="10"/>
              <w:szCs w:val="10"/>
            </w:rPr>
            <w:t xml:space="preserve">Cod. </w:t>
          </w:r>
          <w:r>
            <w:rPr>
              <w:rFonts w:ascii="Arial" w:hAnsi="Arial" w:cs="Arial"/>
              <w:sz w:val="10"/>
              <w:szCs w:val="10"/>
            </w:rPr>
            <w:t>22216s.8.1.1</w:t>
          </w:r>
        </w:p>
      </w:tc>
      <w:tc>
        <w:tcPr>
          <w:tcW w:w="7822" w:type="dxa"/>
          <w:tcBorders>
            <w:top w:val="nil"/>
            <w:left w:val="nil"/>
            <w:bottom w:val="nil"/>
          </w:tcBorders>
          <w:vAlign w:val="center"/>
        </w:tcPr>
        <w:p w:rsidR="00537942" w:rsidRPr="00537942" w:rsidRDefault="00537942" w:rsidP="00537942">
          <w:pPr>
            <w:ind w:right="87"/>
            <w:rPr>
              <w:rFonts w:ascii="Arial" w:hAnsi="Arial" w:cs="Arial"/>
              <w:sz w:val="10"/>
              <w:szCs w:val="10"/>
            </w:rPr>
          </w:pPr>
        </w:p>
      </w:tc>
    </w:tr>
    <w:tr w:rsidR="00537942" w:rsidRPr="00537942" w:rsidTr="001212C1">
      <w:trPr>
        <w:trHeight w:val="142"/>
      </w:trPr>
      <w:tc>
        <w:tcPr>
          <w:tcW w:w="711" w:type="dxa"/>
          <w:vMerge/>
          <w:tcBorders>
            <w:right w:val="nil"/>
          </w:tcBorders>
          <w:vAlign w:val="center"/>
          <w:hideMark/>
        </w:tcPr>
        <w:p w:rsidR="00537942" w:rsidRPr="00537942" w:rsidRDefault="00537942" w:rsidP="00537942">
          <w:pPr>
            <w:rPr>
              <w:rFonts w:ascii="Arial" w:hAnsi="Arial" w:cs="Arial"/>
              <w:sz w:val="14"/>
              <w:szCs w:val="14"/>
              <w:lang w:eastAsia="ar-SA"/>
            </w:rPr>
          </w:pPr>
        </w:p>
      </w:tc>
      <w:tc>
        <w:tcPr>
          <w:tcW w:w="1193" w:type="dxa"/>
          <w:tcBorders>
            <w:left w:val="nil"/>
            <w:bottom w:val="nil"/>
            <w:right w:val="nil"/>
          </w:tcBorders>
          <w:vAlign w:val="center"/>
          <w:hideMark/>
        </w:tcPr>
        <w:p w:rsidR="00537942" w:rsidRPr="00537942" w:rsidRDefault="00537942" w:rsidP="00537942">
          <w:pPr>
            <w:jc w:val="center"/>
            <w:rPr>
              <w:rFonts w:ascii="Arial" w:hAnsi="Arial" w:cs="Arial"/>
              <w:sz w:val="10"/>
              <w:szCs w:val="10"/>
            </w:rPr>
          </w:pPr>
          <w:r w:rsidRPr="00537942">
            <w:rPr>
              <w:rFonts w:ascii="Arial" w:hAnsi="Arial" w:cs="Arial"/>
              <w:sz w:val="10"/>
              <w:szCs w:val="10"/>
            </w:rPr>
            <w:t xml:space="preserve">Grafiche E. </w:t>
          </w:r>
          <w:proofErr w:type="spellStart"/>
          <w:r w:rsidRPr="00537942">
            <w:rPr>
              <w:rFonts w:ascii="Arial" w:hAnsi="Arial" w:cs="Arial"/>
              <w:sz w:val="10"/>
              <w:szCs w:val="10"/>
            </w:rPr>
            <w:t>Gaspari</w:t>
          </w:r>
          <w:proofErr w:type="spellEnd"/>
        </w:p>
      </w:tc>
      <w:tc>
        <w:tcPr>
          <w:tcW w:w="7822" w:type="dxa"/>
          <w:tcBorders>
            <w:top w:val="nil"/>
            <w:left w:val="nil"/>
          </w:tcBorders>
          <w:vAlign w:val="center"/>
          <w:hideMark/>
        </w:tcPr>
        <w:p w:rsidR="00537942" w:rsidRPr="00537942" w:rsidRDefault="00537942" w:rsidP="00537942">
          <w:pPr>
            <w:ind w:right="87"/>
            <w:jc w:val="right"/>
            <w:rPr>
              <w:rFonts w:ascii="Arial" w:hAnsi="Arial" w:cs="Arial"/>
              <w:sz w:val="10"/>
              <w:szCs w:val="10"/>
            </w:rPr>
          </w:pPr>
          <w:r w:rsidRPr="00537942">
            <w:rPr>
              <w:rFonts w:ascii="Arial" w:hAnsi="Arial" w:cs="Arial"/>
              <w:sz w:val="10"/>
              <w:szCs w:val="10"/>
            </w:rPr>
            <w:t xml:space="preserve">Pag. </w:t>
          </w:r>
          <w:r w:rsidRPr="00537942">
            <w:rPr>
              <w:rFonts w:ascii="Arial" w:hAnsi="Arial" w:cs="Arial"/>
              <w:sz w:val="10"/>
              <w:szCs w:val="10"/>
            </w:rPr>
            <w:fldChar w:fldCharType="begin"/>
          </w:r>
          <w:r w:rsidRPr="00537942">
            <w:rPr>
              <w:rFonts w:ascii="Arial" w:hAnsi="Arial" w:cs="Arial"/>
              <w:sz w:val="10"/>
              <w:szCs w:val="10"/>
            </w:rPr>
            <w:instrText xml:space="preserve"> PAGE </w:instrText>
          </w:r>
          <w:r w:rsidRPr="00537942">
            <w:rPr>
              <w:rFonts w:ascii="Arial" w:hAnsi="Arial" w:cs="Arial"/>
              <w:sz w:val="10"/>
              <w:szCs w:val="10"/>
            </w:rPr>
            <w:fldChar w:fldCharType="separate"/>
          </w:r>
          <w:r w:rsidR="00C67AC6">
            <w:rPr>
              <w:rFonts w:ascii="Arial" w:hAnsi="Arial" w:cs="Arial"/>
              <w:noProof/>
              <w:sz w:val="10"/>
              <w:szCs w:val="10"/>
            </w:rPr>
            <w:t>1</w:t>
          </w:r>
          <w:r w:rsidRPr="00537942">
            <w:rPr>
              <w:rFonts w:ascii="Arial" w:hAnsi="Arial" w:cs="Arial"/>
              <w:sz w:val="10"/>
              <w:szCs w:val="10"/>
            </w:rPr>
            <w:fldChar w:fldCharType="end"/>
          </w:r>
          <w:r w:rsidRPr="00537942">
            <w:rPr>
              <w:rFonts w:ascii="Arial" w:hAnsi="Arial" w:cs="Arial"/>
              <w:sz w:val="10"/>
              <w:szCs w:val="10"/>
            </w:rPr>
            <w:t xml:space="preserve"> di </w:t>
          </w:r>
          <w:r w:rsidRPr="00537942">
            <w:rPr>
              <w:rFonts w:ascii="Arial" w:hAnsi="Arial" w:cs="Arial"/>
              <w:bCs/>
              <w:sz w:val="10"/>
              <w:szCs w:val="10"/>
            </w:rPr>
            <w:fldChar w:fldCharType="begin"/>
          </w:r>
          <w:r w:rsidRPr="00537942">
            <w:rPr>
              <w:rFonts w:ascii="Arial" w:hAnsi="Arial" w:cs="Arial"/>
              <w:bCs/>
              <w:sz w:val="10"/>
              <w:szCs w:val="10"/>
            </w:rPr>
            <w:instrText xml:space="preserve"> NUMPAGES </w:instrText>
          </w:r>
          <w:r w:rsidRPr="00537942">
            <w:rPr>
              <w:rFonts w:ascii="Arial" w:hAnsi="Arial" w:cs="Arial"/>
              <w:bCs/>
              <w:sz w:val="10"/>
              <w:szCs w:val="10"/>
            </w:rPr>
            <w:fldChar w:fldCharType="separate"/>
          </w:r>
          <w:r w:rsidR="00C67AC6">
            <w:rPr>
              <w:rFonts w:ascii="Arial" w:hAnsi="Arial" w:cs="Arial"/>
              <w:bCs/>
              <w:noProof/>
              <w:sz w:val="10"/>
              <w:szCs w:val="10"/>
            </w:rPr>
            <w:t>6</w:t>
          </w:r>
          <w:r w:rsidRPr="00537942">
            <w:rPr>
              <w:rFonts w:ascii="Arial" w:hAnsi="Arial" w:cs="Arial"/>
              <w:bCs/>
              <w:sz w:val="10"/>
              <w:szCs w:val="10"/>
            </w:rPr>
            <w:fldChar w:fldCharType="end"/>
          </w:r>
        </w:p>
      </w:tc>
    </w:tr>
    <w:bookmarkEnd w:id="2"/>
  </w:tbl>
  <w:p w:rsidR="00537942" w:rsidRPr="00537942" w:rsidRDefault="00537942" w:rsidP="00537942">
    <w:pPr>
      <w:tabs>
        <w:tab w:val="center" w:pos="4819"/>
        <w:tab w:val="right" w:pos="9638"/>
      </w:tabs>
      <w:rPr>
        <w:sz w:val="1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E5958" w:rsidRDefault="007E5958">
      <w:r>
        <w:separator/>
      </w:r>
    </w:p>
  </w:footnote>
  <w:footnote w:type="continuationSeparator" w:id="0">
    <w:p w:rsidR="007E5958" w:rsidRDefault="007E5958">
      <w:r>
        <w:continuationSeparator/>
      </w:r>
    </w:p>
  </w:footnote>
  <w:footnote w:id="1">
    <w:p w:rsidR="00755479" w:rsidRPr="001D4136" w:rsidRDefault="00755479" w:rsidP="001D4136">
      <w:pPr>
        <w:pStyle w:val="Default"/>
        <w:jc w:val="both"/>
        <w:rPr>
          <w:color w:val="auto"/>
          <w:sz w:val="16"/>
          <w:szCs w:val="16"/>
        </w:rPr>
      </w:pPr>
      <w:r>
        <w:rPr>
          <w:rStyle w:val="Rimandonotaapidipagina"/>
        </w:rPr>
        <w:footnoteRef/>
      </w:r>
      <w:r>
        <w:t xml:space="preserve"> </w:t>
      </w:r>
      <w:r w:rsidRPr="00755479">
        <w:rPr>
          <w:color w:val="auto"/>
          <w:sz w:val="16"/>
          <w:szCs w:val="16"/>
        </w:rPr>
        <w:t>Ad ultimazione dei lavori e prima della mess</w:t>
      </w:r>
      <w:r w:rsidR="008D3365">
        <w:rPr>
          <w:color w:val="auto"/>
          <w:sz w:val="16"/>
          <w:szCs w:val="16"/>
        </w:rPr>
        <w:t>a in esercizio i nuovi impianti</w:t>
      </w:r>
      <w:r w:rsidRPr="00755479">
        <w:rPr>
          <w:color w:val="auto"/>
          <w:sz w:val="16"/>
          <w:szCs w:val="16"/>
        </w:rPr>
        <w:t xml:space="preserve"> devono essere collaudati su richiesta del titolare da apposita commissione nominata dal comune. </w:t>
      </w:r>
    </w:p>
  </w:footnote>
  <w:footnote w:id="2">
    <w:p w:rsidR="001D4136" w:rsidRPr="001D4136" w:rsidRDefault="001D4136">
      <w:pPr>
        <w:pStyle w:val="Testonotaapidipagina"/>
        <w:rPr>
          <w:rFonts w:ascii="Arial" w:hAnsi="Arial" w:cs="Arial"/>
          <w:sz w:val="16"/>
          <w:szCs w:val="16"/>
        </w:rPr>
      </w:pPr>
      <w:r w:rsidRPr="001D4136">
        <w:rPr>
          <w:rStyle w:val="Rimandonotaapidipagina"/>
          <w:rFonts w:ascii="Arial" w:hAnsi="Arial" w:cs="Arial"/>
          <w:sz w:val="16"/>
          <w:szCs w:val="16"/>
        </w:rPr>
        <w:footnoteRef/>
      </w:r>
      <w:r w:rsidRPr="001D4136">
        <w:rPr>
          <w:rFonts w:ascii="Arial" w:hAnsi="Arial" w:cs="Arial"/>
          <w:sz w:val="16"/>
          <w:szCs w:val="16"/>
        </w:rPr>
        <w:t xml:space="preserve"> </w:t>
      </w:r>
      <w:r w:rsidRPr="001D4136">
        <w:rPr>
          <w:rFonts w:ascii="Arial" w:hAnsi="Arial" w:cs="Arial"/>
          <w:color w:val="000000"/>
          <w:sz w:val="16"/>
          <w:szCs w:val="16"/>
        </w:rPr>
        <w:t>Insieme all'autorizzazione il comune rilascia le concessioni edilizie necessarie (art. 1, c.2 del D.lgs. n. 32/1998);</w:t>
      </w:r>
    </w:p>
  </w:footnote>
  <w:footnote w:id="3">
    <w:p w:rsidR="00811000" w:rsidRPr="00677735" w:rsidRDefault="00811000" w:rsidP="00811000">
      <w:pPr>
        <w:pStyle w:val="Testonotaapidipagina"/>
        <w:jc w:val="both"/>
        <w:rPr>
          <w:rFonts w:ascii="Arial" w:hAnsi="Arial" w:cs="Arial"/>
          <w:sz w:val="16"/>
          <w:szCs w:val="16"/>
        </w:rPr>
      </w:pPr>
      <w:r w:rsidRPr="00677735">
        <w:rPr>
          <w:rStyle w:val="Rimandonotaapidipagina"/>
          <w:rFonts w:ascii="Arial" w:hAnsi="Arial" w:cs="Arial"/>
          <w:sz w:val="16"/>
          <w:szCs w:val="16"/>
        </w:rPr>
        <w:footnoteRef/>
      </w:r>
      <w:r w:rsidRPr="00677735">
        <w:rPr>
          <w:rFonts w:ascii="Arial" w:hAnsi="Arial" w:cs="Arial"/>
          <w:sz w:val="16"/>
          <w:szCs w:val="16"/>
        </w:rPr>
        <w:t xml:space="preserve"> in tal caso, altre all</w:t>
      </w:r>
      <w:r>
        <w:rPr>
          <w:rFonts w:ascii="Arial" w:hAnsi="Arial" w:cs="Arial"/>
          <w:sz w:val="16"/>
          <w:szCs w:val="16"/>
        </w:rPr>
        <w:t xml:space="preserve">’istanza di Autorizzazione </w:t>
      </w:r>
      <w:r w:rsidRPr="00677735">
        <w:rPr>
          <w:rFonts w:ascii="Arial" w:hAnsi="Arial" w:cs="Arial"/>
          <w:sz w:val="16"/>
          <w:szCs w:val="16"/>
        </w:rPr>
        <w:t xml:space="preserve">ed alla SCIA prevenzione incendi, occorre presentare </w:t>
      </w:r>
      <w:r w:rsidRPr="00677735">
        <w:rPr>
          <w:rFonts w:ascii="Arial" w:hAnsi="Arial" w:cs="Arial"/>
          <w:bCs/>
          <w:sz w:val="16"/>
          <w:szCs w:val="16"/>
        </w:rPr>
        <w:t>istanza di rilascio dell’Autorizzazione Unica Ambie</w:t>
      </w:r>
      <w:r>
        <w:rPr>
          <w:rFonts w:ascii="Arial" w:hAnsi="Arial" w:cs="Arial"/>
          <w:bCs/>
          <w:sz w:val="16"/>
          <w:szCs w:val="16"/>
        </w:rPr>
        <w:t xml:space="preserve">ntale (AUA) </w:t>
      </w:r>
      <w:r w:rsidRPr="00677735">
        <w:rPr>
          <w:rFonts w:ascii="Arial" w:hAnsi="Arial" w:cs="Arial"/>
          <w:bCs/>
          <w:sz w:val="16"/>
          <w:szCs w:val="16"/>
        </w:rPr>
        <w:t>e l’attività non può essere iniziata fino al rilascio dell’autorizzazione</w:t>
      </w:r>
      <w:r>
        <w:rPr>
          <w:rFonts w:ascii="Arial" w:hAnsi="Arial" w:cs="Arial"/>
          <w:bCs/>
          <w:sz w:val="16"/>
          <w:szCs w:val="16"/>
        </w:rPr>
        <w:t>;</w:t>
      </w:r>
    </w:p>
  </w:footnote>
  <w:footnote w:id="4">
    <w:p w:rsidR="007D4A3C" w:rsidRPr="007D4A3C" w:rsidRDefault="007D4A3C" w:rsidP="007D4A3C">
      <w:pPr>
        <w:jc w:val="both"/>
        <w:rPr>
          <w:rFonts w:ascii="Arial" w:hAnsi="Arial" w:cs="Arial"/>
        </w:rPr>
      </w:pPr>
      <w:r w:rsidRPr="00811000">
        <w:rPr>
          <w:rStyle w:val="Rimandonotaapidipagina"/>
          <w:rFonts w:ascii="Arial" w:hAnsi="Arial" w:cs="Arial"/>
          <w:sz w:val="16"/>
          <w:szCs w:val="16"/>
        </w:rPr>
        <w:footnoteRef/>
      </w:r>
      <w:r>
        <w:t xml:space="preserve"> </w:t>
      </w:r>
      <w:r w:rsidR="00755479" w:rsidRPr="00755479">
        <w:rPr>
          <w:rFonts w:ascii="Arial" w:hAnsi="Arial" w:cs="Arial"/>
          <w:sz w:val="16"/>
          <w:szCs w:val="16"/>
        </w:rPr>
        <w:t>Ad ultimazione dei lavori e prima della messa in esercizio gli</w:t>
      </w:r>
      <w:r w:rsidR="00755479">
        <w:rPr>
          <w:rFonts w:ascii="Arial" w:hAnsi="Arial" w:cs="Arial"/>
          <w:sz w:val="16"/>
          <w:szCs w:val="16"/>
        </w:rPr>
        <w:t xml:space="preserve"> impianti</w:t>
      </w:r>
      <w:r w:rsidR="00755479" w:rsidRPr="00755479">
        <w:rPr>
          <w:rFonts w:ascii="Arial" w:hAnsi="Arial" w:cs="Arial"/>
          <w:sz w:val="16"/>
          <w:szCs w:val="16"/>
        </w:rPr>
        <w:t xml:space="preserve"> devono essere collaudati su richiesta del titolare da apposita commissione nominata dal comune.</w:t>
      </w:r>
      <w:r w:rsidR="00755479" w:rsidRPr="00CD3AD5">
        <w:t xml:space="preserve"> </w:t>
      </w:r>
      <w:r w:rsidRPr="007D4A3C">
        <w:rPr>
          <w:rFonts w:ascii="Arial" w:hAnsi="Arial" w:cs="Arial"/>
          <w:sz w:val="16"/>
          <w:szCs w:val="16"/>
        </w:rPr>
        <w:t>Nelle more del collaudo, le regioni possono prevedere l’autorizzazione provvisoria all’esercizio per gli impianti che la richiedono</w:t>
      </w:r>
      <w:r w:rsidR="004837CD">
        <w:rPr>
          <w:rFonts w:ascii="Arial" w:hAnsi="Arial" w:cs="Arial"/>
          <w:sz w:val="16"/>
          <w:szCs w:val="16"/>
        </w:rPr>
        <w:t>.</w:t>
      </w:r>
      <w:r w:rsidRPr="007D4A3C">
        <w:rPr>
          <w:rFonts w:ascii="Arial" w:hAnsi="Arial" w:cs="Arial"/>
          <w:sz w:val="16"/>
          <w:szCs w:val="16"/>
        </w:rPr>
        <w:t xml:space="preserve"> Le verifiche sull'idoneità tecnica degli impianti ai fini della sicurezza sanitaria e ambientale sono effettuate al momento del collaudo e non oltre quindici anni dalla precedente verifica.</w:t>
      </w:r>
    </w:p>
  </w:footnote>
  <w:footnote w:id="5">
    <w:p w:rsidR="001B4A48" w:rsidRPr="00677735" w:rsidRDefault="001B4A48" w:rsidP="001B4A48">
      <w:pPr>
        <w:pStyle w:val="Testonotaapidipagina"/>
        <w:jc w:val="both"/>
        <w:rPr>
          <w:rFonts w:ascii="Arial" w:hAnsi="Arial" w:cs="Arial"/>
          <w:sz w:val="16"/>
          <w:szCs w:val="16"/>
        </w:rPr>
      </w:pPr>
      <w:r w:rsidRPr="00677735">
        <w:rPr>
          <w:rStyle w:val="Rimandonotaapidipagina"/>
          <w:rFonts w:ascii="Arial" w:hAnsi="Arial" w:cs="Arial"/>
          <w:sz w:val="16"/>
          <w:szCs w:val="16"/>
        </w:rPr>
        <w:footnoteRef/>
      </w:r>
      <w:r w:rsidRPr="00677735">
        <w:rPr>
          <w:rFonts w:ascii="Arial" w:hAnsi="Arial" w:cs="Arial"/>
          <w:sz w:val="16"/>
          <w:szCs w:val="16"/>
        </w:rPr>
        <w:t xml:space="preserve"> in tal caso, altre all</w:t>
      </w:r>
      <w:r>
        <w:rPr>
          <w:rFonts w:ascii="Arial" w:hAnsi="Arial" w:cs="Arial"/>
          <w:sz w:val="16"/>
          <w:szCs w:val="16"/>
        </w:rPr>
        <w:t xml:space="preserve">’istanza di Autorizzazione </w:t>
      </w:r>
      <w:r w:rsidRPr="00677735">
        <w:rPr>
          <w:rFonts w:ascii="Arial" w:hAnsi="Arial" w:cs="Arial"/>
          <w:sz w:val="16"/>
          <w:szCs w:val="16"/>
        </w:rPr>
        <w:t xml:space="preserve">ed alla SCIA prevenzione incendi, occorre presentare </w:t>
      </w:r>
      <w:r w:rsidRPr="00677735">
        <w:rPr>
          <w:rFonts w:ascii="Arial" w:hAnsi="Arial" w:cs="Arial"/>
          <w:bCs/>
          <w:sz w:val="16"/>
          <w:szCs w:val="16"/>
        </w:rPr>
        <w:t>istanza di rilascio dell’Autorizzazione Unica Ambie</w:t>
      </w:r>
      <w:r>
        <w:rPr>
          <w:rFonts w:ascii="Arial" w:hAnsi="Arial" w:cs="Arial"/>
          <w:bCs/>
          <w:sz w:val="16"/>
          <w:szCs w:val="16"/>
        </w:rPr>
        <w:t xml:space="preserve">ntale (AUA) </w:t>
      </w:r>
      <w:r w:rsidRPr="00677735">
        <w:rPr>
          <w:rFonts w:ascii="Arial" w:hAnsi="Arial" w:cs="Arial"/>
          <w:bCs/>
          <w:sz w:val="16"/>
          <w:szCs w:val="16"/>
        </w:rPr>
        <w:t>e l’attività non può essere iniziata fino al rilascio dell’autorizzazione</w:t>
      </w:r>
      <w:r>
        <w:rPr>
          <w:rFonts w:ascii="Arial" w:hAnsi="Arial" w:cs="Arial"/>
          <w:bCs/>
          <w:sz w:val="16"/>
          <w:szCs w:val="16"/>
        </w:rPr>
        <w:t>;</w:t>
      </w:r>
    </w:p>
  </w:footnote>
  <w:footnote w:id="6">
    <w:p w:rsidR="00755479" w:rsidRDefault="00755479" w:rsidP="00755479">
      <w:pPr>
        <w:pStyle w:val="Testonotaapidipagina"/>
        <w:jc w:val="both"/>
      </w:pPr>
      <w:r>
        <w:rPr>
          <w:rStyle w:val="Rimandonotaapidipagina"/>
        </w:rPr>
        <w:footnoteRef/>
      </w:r>
      <w:r>
        <w:t xml:space="preserve"> </w:t>
      </w:r>
      <w:r w:rsidRPr="00755479">
        <w:rPr>
          <w:rFonts w:ascii="Arial" w:hAnsi="Arial" w:cs="Arial"/>
          <w:sz w:val="16"/>
          <w:szCs w:val="16"/>
        </w:rPr>
        <w:t>Ad ultimazione dei lavori e prima della messa in esercizio gli impianti, potenziati con aggiunta di altri carburanti devono essere collaudati su richiesta del titolare da apposita commissione nominata dal comune.</w:t>
      </w:r>
    </w:p>
  </w:footnote>
  <w:footnote w:id="7">
    <w:p w:rsidR="001B4A48" w:rsidRPr="00677735" w:rsidRDefault="001B4A48" w:rsidP="001B4A48">
      <w:pPr>
        <w:pStyle w:val="Testonotaapidipagina"/>
        <w:jc w:val="both"/>
        <w:rPr>
          <w:rFonts w:ascii="Arial" w:hAnsi="Arial" w:cs="Arial"/>
          <w:sz w:val="16"/>
          <w:szCs w:val="16"/>
        </w:rPr>
      </w:pPr>
      <w:r w:rsidRPr="00677735">
        <w:rPr>
          <w:rStyle w:val="Rimandonotaapidipagina"/>
          <w:rFonts w:ascii="Arial" w:hAnsi="Arial" w:cs="Arial"/>
          <w:sz w:val="16"/>
          <w:szCs w:val="16"/>
        </w:rPr>
        <w:footnoteRef/>
      </w:r>
      <w:r w:rsidRPr="00677735">
        <w:rPr>
          <w:rFonts w:ascii="Arial" w:hAnsi="Arial" w:cs="Arial"/>
          <w:sz w:val="16"/>
          <w:szCs w:val="16"/>
        </w:rPr>
        <w:t xml:space="preserve"> in tal caso, altre all</w:t>
      </w:r>
      <w:r>
        <w:rPr>
          <w:rFonts w:ascii="Arial" w:hAnsi="Arial" w:cs="Arial"/>
          <w:sz w:val="16"/>
          <w:szCs w:val="16"/>
        </w:rPr>
        <w:t xml:space="preserve">’istanza di Autorizzazione </w:t>
      </w:r>
      <w:r w:rsidRPr="00677735">
        <w:rPr>
          <w:rFonts w:ascii="Arial" w:hAnsi="Arial" w:cs="Arial"/>
          <w:sz w:val="16"/>
          <w:szCs w:val="16"/>
        </w:rPr>
        <w:t xml:space="preserve">ed alla SCIA prevenzione incendi, occorre presentare </w:t>
      </w:r>
      <w:r w:rsidRPr="00677735">
        <w:rPr>
          <w:rFonts w:ascii="Arial" w:hAnsi="Arial" w:cs="Arial"/>
          <w:bCs/>
          <w:sz w:val="16"/>
          <w:szCs w:val="16"/>
        </w:rPr>
        <w:t>istanza di rilascio dell’Autorizzazione Unica Ambie</w:t>
      </w:r>
      <w:r>
        <w:rPr>
          <w:rFonts w:ascii="Arial" w:hAnsi="Arial" w:cs="Arial"/>
          <w:bCs/>
          <w:sz w:val="16"/>
          <w:szCs w:val="16"/>
        </w:rPr>
        <w:t xml:space="preserve">ntale (AUA) </w:t>
      </w:r>
      <w:r w:rsidRPr="00677735">
        <w:rPr>
          <w:rFonts w:ascii="Arial" w:hAnsi="Arial" w:cs="Arial"/>
          <w:bCs/>
          <w:sz w:val="16"/>
          <w:szCs w:val="16"/>
        </w:rPr>
        <w:t>e l’attività non può essere iniziata fino al rilascio dell’autorizzazione</w:t>
      </w:r>
      <w:r>
        <w:rPr>
          <w:rFonts w:ascii="Arial" w:hAnsi="Arial" w:cs="Arial"/>
          <w:bCs/>
          <w:sz w:val="16"/>
          <w:szCs w:val="16"/>
        </w:rPr>
        <w:t>;</w:t>
      </w:r>
    </w:p>
  </w:footnote>
  <w:footnote w:id="8">
    <w:p w:rsidR="00995E00" w:rsidRPr="005418F1" w:rsidRDefault="00995E00" w:rsidP="00995E00">
      <w:pPr>
        <w:autoSpaceDE w:val="0"/>
        <w:autoSpaceDN w:val="0"/>
        <w:adjustRightInd w:val="0"/>
        <w:spacing w:before="40"/>
        <w:ind w:right="454"/>
        <w:jc w:val="both"/>
        <w:rPr>
          <w:rFonts w:ascii="Arial" w:hAnsi="Arial" w:cs="Arial"/>
          <w:sz w:val="16"/>
          <w:szCs w:val="16"/>
        </w:rPr>
      </w:pPr>
      <w:r w:rsidRPr="00EA0926">
        <w:rPr>
          <w:rStyle w:val="Rimandonotaapidipagina"/>
          <w:rFonts w:ascii="Arial" w:hAnsi="Arial" w:cs="Arial"/>
          <w:sz w:val="16"/>
          <w:szCs w:val="16"/>
        </w:rPr>
        <w:footnoteRef/>
      </w:r>
      <w:r>
        <w:t xml:space="preserve"> </w:t>
      </w:r>
      <w:r w:rsidRPr="005418F1">
        <w:rPr>
          <w:rFonts w:ascii="Arial" w:hAnsi="Arial" w:cs="Arial"/>
          <w:sz w:val="16"/>
          <w:szCs w:val="16"/>
        </w:rPr>
        <w:t>Non possono esercitare il commercio e la somministrazione (art. 71, c.1, D.lgs. n. 59/10):</w:t>
      </w:r>
    </w:p>
    <w:p w:rsidR="00995E00" w:rsidRPr="005418F1" w:rsidRDefault="00995E00" w:rsidP="00995E00">
      <w:pPr>
        <w:jc w:val="both"/>
        <w:rPr>
          <w:rFonts w:ascii="Arial" w:hAnsi="Arial" w:cs="Arial"/>
          <w:i/>
          <w:sz w:val="16"/>
          <w:szCs w:val="16"/>
        </w:rPr>
      </w:pPr>
      <w:r w:rsidRPr="005418F1">
        <w:rPr>
          <w:rFonts w:ascii="Arial" w:hAnsi="Arial" w:cs="Arial"/>
          <w:i/>
          <w:iCs/>
          <w:sz w:val="16"/>
          <w:szCs w:val="16"/>
        </w:rPr>
        <w:t>a)</w:t>
      </w:r>
      <w:r w:rsidRPr="005418F1">
        <w:rPr>
          <w:rFonts w:ascii="Arial" w:hAnsi="Arial" w:cs="Arial"/>
          <w:i/>
          <w:sz w:val="16"/>
          <w:szCs w:val="16"/>
        </w:rPr>
        <w:t xml:space="preserve"> coloro che sono stati dichiarati delinquenti abituali, professionali o per tendenza, salvo che abbiano ottenuto la riabilitazione;</w:t>
      </w:r>
    </w:p>
    <w:p w:rsidR="00995E00" w:rsidRPr="005418F1" w:rsidRDefault="00995E00" w:rsidP="00995E00">
      <w:pPr>
        <w:jc w:val="both"/>
        <w:rPr>
          <w:rFonts w:ascii="Arial" w:hAnsi="Arial" w:cs="Arial"/>
          <w:i/>
          <w:sz w:val="16"/>
          <w:szCs w:val="16"/>
        </w:rPr>
      </w:pPr>
      <w:r w:rsidRPr="005418F1">
        <w:rPr>
          <w:rFonts w:ascii="Arial" w:hAnsi="Arial" w:cs="Arial"/>
          <w:i/>
          <w:iCs/>
          <w:sz w:val="16"/>
          <w:szCs w:val="16"/>
        </w:rPr>
        <w:t>b)</w:t>
      </w:r>
      <w:r w:rsidRPr="005418F1">
        <w:rPr>
          <w:rFonts w:ascii="Arial" w:hAnsi="Arial" w:cs="Arial"/>
          <w:i/>
          <w:sz w:val="16"/>
          <w:szCs w:val="16"/>
        </w:rPr>
        <w:t xml:space="preserve"> coloro che hanno riportato una condanna, con sentenza passata in giudicato, per delitto non colposo, per il quale è prevista una pena detentiva non inferiore nel minimo a tre anni, sempre che sia stata applicata, in concreto, una pena superiore al minimo edittale;</w:t>
      </w:r>
    </w:p>
    <w:p w:rsidR="00995E00" w:rsidRPr="005418F1" w:rsidRDefault="00995E00" w:rsidP="00995E00">
      <w:pPr>
        <w:jc w:val="both"/>
        <w:rPr>
          <w:rFonts w:ascii="Arial" w:hAnsi="Arial" w:cs="Arial"/>
          <w:i/>
          <w:sz w:val="16"/>
          <w:szCs w:val="16"/>
        </w:rPr>
      </w:pPr>
      <w:r w:rsidRPr="005418F1">
        <w:rPr>
          <w:rFonts w:ascii="Arial" w:hAnsi="Arial" w:cs="Arial"/>
          <w:i/>
          <w:iCs/>
          <w:sz w:val="16"/>
          <w:szCs w:val="16"/>
        </w:rPr>
        <w:t>c)</w:t>
      </w:r>
      <w:r w:rsidRPr="005418F1">
        <w:rPr>
          <w:rFonts w:ascii="Arial" w:hAnsi="Arial" w:cs="Arial"/>
          <w:i/>
          <w:sz w:val="16"/>
          <w:szCs w:val="16"/>
        </w:rPr>
        <w:t xml:space="preserve"> 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995E00" w:rsidRPr="005418F1" w:rsidRDefault="00995E00" w:rsidP="00995E00">
      <w:pPr>
        <w:jc w:val="both"/>
        <w:rPr>
          <w:rFonts w:ascii="Arial" w:hAnsi="Arial" w:cs="Arial"/>
          <w:i/>
          <w:sz w:val="16"/>
          <w:szCs w:val="16"/>
        </w:rPr>
      </w:pPr>
      <w:r w:rsidRPr="005418F1">
        <w:rPr>
          <w:rFonts w:ascii="Arial" w:hAnsi="Arial" w:cs="Arial"/>
          <w:i/>
          <w:iCs/>
          <w:sz w:val="16"/>
          <w:szCs w:val="16"/>
        </w:rPr>
        <w:t>d)</w:t>
      </w:r>
      <w:r w:rsidRPr="005418F1">
        <w:rPr>
          <w:rFonts w:ascii="Arial" w:hAnsi="Arial" w:cs="Arial"/>
          <w:i/>
          <w:sz w:val="16"/>
          <w:szCs w:val="16"/>
        </w:rPr>
        <w:t xml:space="preserve"> coloro che hanno riportato, con sentenza passata in giudicato, una condanna per reati contro igiene e sanità pubblica, compresi i delitti di cui al libro II, Titolo VI, capo II del codice penale;</w:t>
      </w:r>
    </w:p>
    <w:p w:rsidR="00995E00" w:rsidRPr="005418F1" w:rsidRDefault="00995E00" w:rsidP="00995E00">
      <w:pPr>
        <w:jc w:val="both"/>
        <w:rPr>
          <w:rFonts w:ascii="Arial" w:hAnsi="Arial" w:cs="Arial"/>
          <w:i/>
          <w:sz w:val="16"/>
          <w:szCs w:val="16"/>
        </w:rPr>
      </w:pPr>
      <w:r w:rsidRPr="005418F1">
        <w:rPr>
          <w:rFonts w:ascii="Arial" w:hAnsi="Arial" w:cs="Arial"/>
          <w:i/>
          <w:iCs/>
          <w:sz w:val="16"/>
          <w:szCs w:val="16"/>
        </w:rPr>
        <w:t>e)</w:t>
      </w:r>
      <w:r w:rsidRPr="005418F1">
        <w:rPr>
          <w:rFonts w:ascii="Arial" w:hAnsi="Arial" w:cs="Arial"/>
          <w:i/>
          <w:sz w:val="16"/>
          <w:szCs w:val="16"/>
        </w:rPr>
        <w:t xml:space="preserve"> coloro che hanno riportato, con sentenza passata in giudicato, due o più condanne, nel quinquennio precedente all’inizio dell’esercizio dell’attività, per delitti di frode nella preparazione e nel commercio degli alimenti previsti da leggi speciali;</w:t>
      </w:r>
    </w:p>
    <w:p w:rsidR="00995E00" w:rsidRPr="005418F1" w:rsidRDefault="00995E00" w:rsidP="00995E00">
      <w:pPr>
        <w:jc w:val="both"/>
        <w:rPr>
          <w:rFonts w:ascii="Arial" w:hAnsi="Arial" w:cs="Arial"/>
          <w:i/>
          <w:sz w:val="16"/>
          <w:szCs w:val="16"/>
        </w:rPr>
      </w:pPr>
      <w:r w:rsidRPr="005418F1">
        <w:rPr>
          <w:rFonts w:ascii="Arial" w:hAnsi="Arial" w:cs="Arial"/>
          <w:i/>
          <w:iCs/>
          <w:sz w:val="16"/>
          <w:szCs w:val="16"/>
        </w:rPr>
        <w:t>f)</w:t>
      </w:r>
      <w:r w:rsidRPr="005418F1">
        <w:rPr>
          <w:rFonts w:ascii="Arial" w:hAnsi="Arial" w:cs="Arial"/>
          <w:i/>
          <w:sz w:val="16"/>
          <w:szCs w:val="16"/>
        </w:rPr>
        <w:t xml:space="preserve"> coloro che sono sottoposti a una delle misure previste dal Codice delle legg</w:t>
      </w:r>
      <w:r>
        <w:rPr>
          <w:rFonts w:ascii="Arial" w:hAnsi="Arial" w:cs="Arial"/>
          <w:i/>
          <w:sz w:val="16"/>
          <w:szCs w:val="16"/>
        </w:rPr>
        <w:t>i antimafia (D.lgs. n. 159/2011)</w:t>
      </w:r>
      <w:r w:rsidRPr="005418F1">
        <w:rPr>
          <w:rFonts w:ascii="Arial" w:hAnsi="Arial" w:cs="Arial"/>
          <w:i/>
          <w:sz w:val="16"/>
          <w:szCs w:val="16"/>
        </w:rPr>
        <w:t xml:space="preserve"> ovvero a misure di sicurezza</w:t>
      </w:r>
      <w:r w:rsidRPr="005418F1">
        <w:rPr>
          <w:rFonts w:ascii="Arial" w:hAnsi="Arial" w:cs="Arial"/>
          <w:sz w:val="16"/>
          <w:szCs w:val="16"/>
        </w:rPr>
        <w:t>”.</w:t>
      </w:r>
    </w:p>
    <w:p w:rsidR="00995E00" w:rsidRPr="005418F1" w:rsidRDefault="00995E00" w:rsidP="00995E00">
      <w:pPr>
        <w:jc w:val="both"/>
        <w:rPr>
          <w:rFonts w:ascii="Arial" w:hAnsi="Arial" w:cs="Arial"/>
          <w:sz w:val="16"/>
          <w:szCs w:val="16"/>
        </w:rPr>
      </w:pPr>
      <w:r w:rsidRPr="005418F1">
        <w:rPr>
          <w:rFonts w:ascii="Arial" w:hAnsi="Arial" w:cs="Arial"/>
          <w:sz w:val="16"/>
          <w:szCs w:val="16"/>
        </w:rPr>
        <w:t>Il divieto di esercizio dell’attività, nei casi di cui alle lett. b), c), d), e) ed f) del c.1 dell’art. 71, D.lgs. n. 59/2010 e del c.2 dello stesso Decreto, permane per cinque anni dal giorno in cui la pena è stata scontata mentre se la pena si è estinta in altro modo, tale termine decorre dal passaggio in giudicato della sentenza, salvo riabilitazione. Il divieto non si applica se, con sentenza passata in giudicato, sia stata concessa la sospensione condizionale della pena, sempre che non intervenga la revoca della sospensione.</w:t>
      </w:r>
    </w:p>
    <w:p w:rsidR="00995E00" w:rsidRPr="008E58E1" w:rsidRDefault="00995E00" w:rsidP="00995E00">
      <w:pPr>
        <w:jc w:val="both"/>
        <w:rPr>
          <w:rFonts w:ascii="Arial" w:hAnsi="Arial" w:cs="Arial"/>
          <w:sz w:val="16"/>
          <w:szCs w:val="16"/>
        </w:rPr>
      </w:pPr>
      <w:r w:rsidRPr="005418F1">
        <w:rPr>
          <w:rFonts w:ascii="Arial" w:hAnsi="Arial" w:cs="Arial"/>
          <w:sz w:val="16"/>
          <w:szCs w:val="16"/>
        </w:rPr>
        <w:t>In caso di società/associazioni/organismi collettivi, i requisiti morali devono essere posseduti dal legale rappresentante, dal preposto e dai soggetti indicati dall’art. 71, c.5, D.lgs. n. 59/2010. In caso di impresa individuale, dal titolare e dall’eventuale preposto.</w:t>
      </w:r>
    </w:p>
  </w:footnote>
  <w:footnote w:id="9">
    <w:p w:rsidR="00995E00" w:rsidRPr="008E58E1" w:rsidRDefault="00995E00" w:rsidP="00995E00">
      <w:pPr>
        <w:pStyle w:val="Testonotaapidipagina"/>
        <w:jc w:val="both"/>
        <w:rPr>
          <w:rFonts w:ascii="Arial" w:hAnsi="Arial" w:cs="Arial"/>
          <w:sz w:val="16"/>
          <w:szCs w:val="16"/>
        </w:rPr>
      </w:pPr>
      <w:r w:rsidRPr="004837CD">
        <w:rPr>
          <w:rStyle w:val="Rimandonotaapidipagina"/>
          <w:sz w:val="16"/>
          <w:szCs w:val="16"/>
        </w:rPr>
        <w:footnoteRef/>
      </w:r>
      <w:r w:rsidRPr="004837CD">
        <w:rPr>
          <w:sz w:val="16"/>
          <w:szCs w:val="16"/>
        </w:rP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10">
    <w:p w:rsidR="005F604F" w:rsidRDefault="005F604F">
      <w:pPr>
        <w:pStyle w:val="Testonotaapidipagina"/>
      </w:pPr>
      <w:r>
        <w:rPr>
          <w:rStyle w:val="Rimandonotaapidipagina"/>
        </w:rPr>
        <w:footnoteRef/>
      </w:r>
      <w:r>
        <w:t xml:space="preserve"> </w:t>
      </w:r>
      <w:r w:rsidRPr="001F0A62">
        <w:rPr>
          <w:rFonts w:ascii="Arial" w:hAnsi="Arial" w:cs="Arial"/>
          <w:color w:val="000000"/>
          <w:sz w:val="16"/>
          <w:szCs w:val="16"/>
        </w:rPr>
        <w:t>La localizzazione degli impianti di carburanti costituisce un mero adeguamento degli strumenti urbanistici in tutte le zone e sottozone del piano regolatore generale non sottoposte a particolari vincoli paesaggistici, ambientali ovvero monumentali e non comprese nelle zone territoriali omogenee A</w:t>
      </w:r>
      <w:r>
        <w:rPr>
          <w:rFonts w:ascii="Arial" w:hAnsi="Arial" w:cs="Arial"/>
          <w:color w:val="000000"/>
          <w:sz w:val="16"/>
          <w:szCs w:val="16"/>
        </w:rPr>
        <w:t>.</w:t>
      </w:r>
    </w:p>
  </w:footnote>
  <w:footnote w:id="11">
    <w:p w:rsidR="00272385" w:rsidRPr="005418F1" w:rsidRDefault="00272385" w:rsidP="00272385">
      <w:pPr>
        <w:autoSpaceDE w:val="0"/>
        <w:autoSpaceDN w:val="0"/>
        <w:adjustRightInd w:val="0"/>
        <w:spacing w:before="40"/>
        <w:ind w:right="454"/>
        <w:jc w:val="both"/>
        <w:rPr>
          <w:rFonts w:ascii="Arial" w:hAnsi="Arial" w:cs="Arial"/>
          <w:sz w:val="16"/>
          <w:szCs w:val="16"/>
        </w:rPr>
      </w:pPr>
      <w:r w:rsidRPr="00EA0926">
        <w:rPr>
          <w:rStyle w:val="Rimandonotaapidipagina"/>
          <w:rFonts w:ascii="Arial" w:hAnsi="Arial" w:cs="Arial"/>
          <w:sz w:val="16"/>
          <w:szCs w:val="16"/>
        </w:rPr>
        <w:footnoteRef/>
      </w:r>
      <w:r>
        <w:t xml:space="preserve"> </w:t>
      </w:r>
      <w:r w:rsidRPr="005418F1">
        <w:rPr>
          <w:rFonts w:ascii="Arial" w:hAnsi="Arial" w:cs="Arial"/>
          <w:sz w:val="16"/>
          <w:szCs w:val="16"/>
        </w:rPr>
        <w:t>Non possono esercitare il commercio e la somministrazione (art. 71, c.1, D.lgs. n. 59/10):</w:t>
      </w:r>
    </w:p>
    <w:p w:rsidR="00272385" w:rsidRPr="005418F1" w:rsidRDefault="00272385" w:rsidP="00272385">
      <w:pPr>
        <w:jc w:val="both"/>
        <w:rPr>
          <w:rFonts w:ascii="Arial" w:hAnsi="Arial" w:cs="Arial"/>
          <w:i/>
          <w:sz w:val="16"/>
          <w:szCs w:val="16"/>
        </w:rPr>
      </w:pPr>
      <w:r w:rsidRPr="005418F1">
        <w:rPr>
          <w:rFonts w:ascii="Arial" w:hAnsi="Arial" w:cs="Arial"/>
          <w:i/>
          <w:iCs/>
          <w:sz w:val="16"/>
          <w:szCs w:val="16"/>
        </w:rPr>
        <w:t>a)</w:t>
      </w:r>
      <w:r w:rsidRPr="005418F1">
        <w:rPr>
          <w:rFonts w:ascii="Arial" w:hAnsi="Arial" w:cs="Arial"/>
          <w:i/>
          <w:sz w:val="16"/>
          <w:szCs w:val="16"/>
        </w:rPr>
        <w:t xml:space="preserve"> coloro che sono stati dichiarati delinquenti abituali, professionali o per tendenza, salvo che abbiano ottenuto la riabilitazione;</w:t>
      </w:r>
    </w:p>
    <w:p w:rsidR="00272385" w:rsidRPr="005418F1" w:rsidRDefault="00272385" w:rsidP="00272385">
      <w:pPr>
        <w:jc w:val="both"/>
        <w:rPr>
          <w:rFonts w:ascii="Arial" w:hAnsi="Arial" w:cs="Arial"/>
          <w:i/>
          <w:sz w:val="16"/>
          <w:szCs w:val="16"/>
        </w:rPr>
      </w:pPr>
      <w:r w:rsidRPr="005418F1">
        <w:rPr>
          <w:rFonts w:ascii="Arial" w:hAnsi="Arial" w:cs="Arial"/>
          <w:i/>
          <w:iCs/>
          <w:sz w:val="16"/>
          <w:szCs w:val="16"/>
        </w:rPr>
        <w:t>b)</w:t>
      </w:r>
      <w:r w:rsidRPr="005418F1">
        <w:rPr>
          <w:rFonts w:ascii="Arial" w:hAnsi="Arial" w:cs="Arial"/>
          <w:i/>
          <w:sz w:val="16"/>
          <w:szCs w:val="16"/>
        </w:rPr>
        <w:t xml:space="preserve"> coloro che hanno riportato una condanna, con sentenza passata in giudicato, per delitto non colposo, per il quale è prevista una pena detentiva non inferiore nel minimo a tre anni, sempre che sia stata applicata, in concreto, una pena superiore al minimo edittale;</w:t>
      </w:r>
    </w:p>
    <w:p w:rsidR="00272385" w:rsidRPr="005418F1" w:rsidRDefault="00272385" w:rsidP="00272385">
      <w:pPr>
        <w:jc w:val="both"/>
        <w:rPr>
          <w:rFonts w:ascii="Arial" w:hAnsi="Arial" w:cs="Arial"/>
          <w:i/>
          <w:sz w:val="16"/>
          <w:szCs w:val="16"/>
        </w:rPr>
      </w:pPr>
      <w:r w:rsidRPr="005418F1">
        <w:rPr>
          <w:rFonts w:ascii="Arial" w:hAnsi="Arial" w:cs="Arial"/>
          <w:i/>
          <w:iCs/>
          <w:sz w:val="16"/>
          <w:szCs w:val="16"/>
        </w:rPr>
        <w:t>c)</w:t>
      </w:r>
      <w:r w:rsidRPr="005418F1">
        <w:rPr>
          <w:rFonts w:ascii="Arial" w:hAnsi="Arial" w:cs="Arial"/>
          <w:i/>
          <w:sz w:val="16"/>
          <w:szCs w:val="16"/>
        </w:rPr>
        <w:t xml:space="preserve"> 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272385" w:rsidRPr="005418F1" w:rsidRDefault="00272385" w:rsidP="00272385">
      <w:pPr>
        <w:jc w:val="both"/>
        <w:rPr>
          <w:rFonts w:ascii="Arial" w:hAnsi="Arial" w:cs="Arial"/>
          <w:i/>
          <w:sz w:val="16"/>
          <w:szCs w:val="16"/>
        </w:rPr>
      </w:pPr>
      <w:r w:rsidRPr="005418F1">
        <w:rPr>
          <w:rFonts w:ascii="Arial" w:hAnsi="Arial" w:cs="Arial"/>
          <w:i/>
          <w:iCs/>
          <w:sz w:val="16"/>
          <w:szCs w:val="16"/>
        </w:rPr>
        <w:t>d)</w:t>
      </w:r>
      <w:r w:rsidRPr="005418F1">
        <w:rPr>
          <w:rFonts w:ascii="Arial" w:hAnsi="Arial" w:cs="Arial"/>
          <w:i/>
          <w:sz w:val="16"/>
          <w:szCs w:val="16"/>
        </w:rPr>
        <w:t xml:space="preserve"> coloro che hanno riportato, con sentenza passata in giudicato, una condanna per reati contro igiene e sanità pubblica, compresi i delitti di cui al libro II, Titolo VI, capo II del codice penale;</w:t>
      </w:r>
    </w:p>
    <w:p w:rsidR="00272385" w:rsidRPr="005418F1" w:rsidRDefault="00272385" w:rsidP="00272385">
      <w:pPr>
        <w:jc w:val="both"/>
        <w:rPr>
          <w:rFonts w:ascii="Arial" w:hAnsi="Arial" w:cs="Arial"/>
          <w:i/>
          <w:sz w:val="16"/>
          <w:szCs w:val="16"/>
        </w:rPr>
      </w:pPr>
      <w:r w:rsidRPr="005418F1">
        <w:rPr>
          <w:rFonts w:ascii="Arial" w:hAnsi="Arial" w:cs="Arial"/>
          <w:i/>
          <w:iCs/>
          <w:sz w:val="16"/>
          <w:szCs w:val="16"/>
        </w:rPr>
        <w:t>e)</w:t>
      </w:r>
      <w:r w:rsidRPr="005418F1">
        <w:rPr>
          <w:rFonts w:ascii="Arial" w:hAnsi="Arial" w:cs="Arial"/>
          <w:i/>
          <w:sz w:val="16"/>
          <w:szCs w:val="16"/>
        </w:rPr>
        <w:t xml:space="preserve"> coloro che hanno riportato, con sentenza passata in giudicato, due o più condanne, nel quinquennio precedente all’inizio dell’esercizio dell’attività, per delitti di frode nella preparazione e nel commercio degli alimenti previsti da leggi speciali;</w:t>
      </w:r>
    </w:p>
    <w:p w:rsidR="00272385" w:rsidRPr="005418F1" w:rsidRDefault="00272385" w:rsidP="00272385">
      <w:pPr>
        <w:jc w:val="both"/>
        <w:rPr>
          <w:rFonts w:ascii="Arial" w:hAnsi="Arial" w:cs="Arial"/>
          <w:i/>
          <w:sz w:val="16"/>
          <w:szCs w:val="16"/>
        </w:rPr>
      </w:pPr>
      <w:r w:rsidRPr="005418F1">
        <w:rPr>
          <w:rFonts w:ascii="Arial" w:hAnsi="Arial" w:cs="Arial"/>
          <w:i/>
          <w:iCs/>
          <w:sz w:val="16"/>
          <w:szCs w:val="16"/>
        </w:rPr>
        <w:t>f)</w:t>
      </w:r>
      <w:r w:rsidRPr="005418F1">
        <w:rPr>
          <w:rFonts w:ascii="Arial" w:hAnsi="Arial" w:cs="Arial"/>
          <w:i/>
          <w:sz w:val="16"/>
          <w:szCs w:val="16"/>
        </w:rPr>
        <w:t xml:space="preserve"> coloro che sono sottoposti a una delle misure previste dal Codice delle legg</w:t>
      </w:r>
      <w:r>
        <w:rPr>
          <w:rFonts w:ascii="Arial" w:hAnsi="Arial" w:cs="Arial"/>
          <w:i/>
          <w:sz w:val="16"/>
          <w:szCs w:val="16"/>
        </w:rPr>
        <w:t>i antimafia (D.lgs. n. 159/2011)</w:t>
      </w:r>
      <w:r w:rsidRPr="005418F1">
        <w:rPr>
          <w:rFonts w:ascii="Arial" w:hAnsi="Arial" w:cs="Arial"/>
          <w:i/>
          <w:sz w:val="16"/>
          <w:szCs w:val="16"/>
        </w:rPr>
        <w:t xml:space="preserve"> ovvero a misure di sicurezza</w:t>
      </w:r>
      <w:r w:rsidRPr="005418F1">
        <w:rPr>
          <w:rFonts w:ascii="Arial" w:hAnsi="Arial" w:cs="Arial"/>
          <w:sz w:val="16"/>
          <w:szCs w:val="16"/>
        </w:rPr>
        <w:t>”.</w:t>
      </w:r>
    </w:p>
    <w:p w:rsidR="00272385" w:rsidRPr="005418F1" w:rsidRDefault="00272385" w:rsidP="00272385">
      <w:pPr>
        <w:jc w:val="both"/>
        <w:rPr>
          <w:rFonts w:ascii="Arial" w:hAnsi="Arial" w:cs="Arial"/>
          <w:sz w:val="16"/>
          <w:szCs w:val="16"/>
        </w:rPr>
      </w:pPr>
      <w:r w:rsidRPr="005418F1">
        <w:rPr>
          <w:rFonts w:ascii="Arial" w:hAnsi="Arial" w:cs="Arial"/>
          <w:sz w:val="16"/>
          <w:szCs w:val="16"/>
        </w:rPr>
        <w:t>Il divieto di esercizio dell’attività, nei casi di cui alle lett. b), c), d), e) ed f) del c.1 dell’art. 71, D.lgs. n. 59/2010 e del c.2 dello stesso Decreto, permane per cinque anni dal giorno in cui la pena è stata scontata mentre se la pena si è estinta in altro modo, tale termine decorre dal passaggio in giudicato della sentenza, salvo riabilitazione. Il divieto non si applica se, con sentenza passata in giudicato, sia stata concessa la sospensione condizionale della pena, sempre che non intervenga la revoca della sospensione.</w:t>
      </w:r>
    </w:p>
    <w:p w:rsidR="00272385" w:rsidRPr="008E58E1" w:rsidRDefault="00272385" w:rsidP="00272385">
      <w:pPr>
        <w:jc w:val="both"/>
        <w:rPr>
          <w:rFonts w:ascii="Arial" w:hAnsi="Arial" w:cs="Arial"/>
          <w:sz w:val="16"/>
          <w:szCs w:val="16"/>
        </w:rPr>
      </w:pPr>
      <w:r w:rsidRPr="005418F1">
        <w:rPr>
          <w:rFonts w:ascii="Arial" w:hAnsi="Arial" w:cs="Arial"/>
          <w:sz w:val="16"/>
          <w:szCs w:val="16"/>
        </w:rPr>
        <w:t>In caso di società/associazioni/organismi collettivi, i requisiti morali devono essere posseduti dal legale rappresentante, dal preposto e dai soggetti indicati dall’art. 71, c.5, D.lgs. n. 59/2010. In caso di impresa individuale, dal titolare e dall’eventuale preposto.</w:t>
      </w:r>
    </w:p>
  </w:footnote>
  <w:footnote w:id="12">
    <w:p w:rsidR="00272385" w:rsidRPr="008E58E1" w:rsidRDefault="00272385" w:rsidP="00272385">
      <w:pPr>
        <w:pStyle w:val="Testonotaapidipagina"/>
        <w:jc w:val="both"/>
        <w:rPr>
          <w:rFonts w:ascii="Arial" w:hAnsi="Arial" w:cs="Arial"/>
          <w:sz w:val="16"/>
          <w:szCs w:val="16"/>
        </w:rPr>
      </w:pPr>
      <w:r>
        <w:rPr>
          <w:rStyle w:val="Rimandonotaapidipagina"/>
        </w:rPr>
        <w:footnoteRef/>
      </w:r>
      <w: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12.5pt;height:99pt" o:bullet="t">
        <v:imagedata r:id="rId1" o:title="CARTELLO pericolo 150" chromakey="#fffec5" grayscale="t"/>
      </v:shape>
    </w:pict>
  </w:numPicBullet>
  <w:abstractNum w:abstractNumId="0"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8C23B2"/>
    <w:multiLevelType w:val="hybridMultilevel"/>
    <w:tmpl w:val="19E26E96"/>
    <w:lvl w:ilvl="0" w:tplc="0410000F">
      <w:start w:val="1"/>
      <w:numFmt w:val="decimal"/>
      <w:lvlText w:val="%1."/>
      <w:lvlJc w:val="left"/>
      <w:pPr>
        <w:tabs>
          <w:tab w:val="num" w:pos="720"/>
        </w:tabs>
        <w:ind w:left="720" w:hanging="360"/>
      </w:pPr>
    </w:lvl>
    <w:lvl w:ilvl="1" w:tplc="04100003">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9E6645A"/>
    <w:multiLevelType w:val="hybridMultilevel"/>
    <w:tmpl w:val="3BE66706"/>
    <w:lvl w:ilvl="0" w:tplc="BC885BDA">
      <w:start w:val="1"/>
      <w:numFmt w:val="bullet"/>
      <w:lvlText w:val=""/>
      <w:lvlJc w:val="left"/>
      <w:pPr>
        <w:tabs>
          <w:tab w:val="num" w:pos="720"/>
        </w:tabs>
        <w:ind w:left="720" w:hanging="360"/>
      </w:pPr>
      <w:rPr>
        <w:rFonts w:ascii="Wingdings" w:hAnsi="Wingdings" w:hint="default"/>
        <w:sz w:val="20"/>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A8C4163"/>
    <w:multiLevelType w:val="singleLevel"/>
    <w:tmpl w:val="891A2EC4"/>
    <w:lvl w:ilvl="0">
      <w:start w:val="187"/>
      <w:numFmt w:val="bullet"/>
      <w:lvlText w:val="-"/>
      <w:lvlJc w:val="left"/>
      <w:pPr>
        <w:tabs>
          <w:tab w:val="num" w:pos="360"/>
        </w:tabs>
        <w:ind w:left="360" w:hanging="360"/>
      </w:pPr>
      <w:rPr>
        <w:rFonts w:hint="default"/>
      </w:rPr>
    </w:lvl>
  </w:abstractNum>
  <w:abstractNum w:abstractNumId="4" w15:restartNumberingAfterBreak="0">
    <w:nsid w:val="0B7C3EEC"/>
    <w:multiLevelType w:val="hybridMultilevel"/>
    <w:tmpl w:val="8568458A"/>
    <w:lvl w:ilvl="0" w:tplc="9AC87FD4">
      <w:start w:val="1"/>
      <w:numFmt w:val="bullet"/>
      <w:lvlText w:val=""/>
      <w:lvlJc w:val="left"/>
      <w:pPr>
        <w:tabs>
          <w:tab w:val="num" w:pos="284"/>
        </w:tabs>
        <w:ind w:left="284" w:hanging="284"/>
      </w:pPr>
      <w:rPr>
        <w:rFonts w:ascii="Wingdings" w:hAnsi="Wingdings" w:cs="Wingdings" w:hint="default"/>
        <w:color w:val="auto"/>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0DE36415"/>
    <w:multiLevelType w:val="hybridMultilevel"/>
    <w:tmpl w:val="9C24AA3A"/>
    <w:lvl w:ilvl="0" w:tplc="D8222AFA">
      <w:start w:val="1"/>
      <w:numFmt w:val="bullet"/>
      <w:lvlText w:val=""/>
      <w:lvlJc w:val="left"/>
      <w:pPr>
        <w:tabs>
          <w:tab w:val="num" w:pos="360"/>
        </w:tabs>
        <w:ind w:left="0" w:firstLine="0"/>
      </w:pPr>
      <w:rPr>
        <w:rFonts w:ascii="Wingdings" w:hAnsi="Wingdings" w:hint="default"/>
        <w:sz w:val="16"/>
        <w14:shadow w14:blurRad="0" w14:dist="0" w14:dir="0" w14:sx="0" w14:sy="0" w14:kx="0" w14:ky="0" w14:algn="none">
          <w14:srgbClr w14:val="000000"/>
        </w14:shadow>
        <w14:textOutline w14:w="0" w14:cap="rnd" w14:cmpd="sng" w14:algn="ctr">
          <w14:noFill/>
          <w14:prstDash w14:val="solid"/>
          <w14:bevel/>
        </w14:textOutline>
      </w:rPr>
    </w:lvl>
    <w:lvl w:ilvl="1" w:tplc="04100019" w:tentative="1">
      <w:start w:val="1"/>
      <w:numFmt w:val="lowerLetter"/>
      <w:lvlText w:val="%2."/>
      <w:lvlJc w:val="left"/>
      <w:pPr>
        <w:tabs>
          <w:tab w:val="num" w:pos="1080"/>
        </w:tabs>
        <w:ind w:left="1080" w:hanging="360"/>
      </w:pPr>
    </w:lvl>
    <w:lvl w:ilvl="2" w:tplc="0410001B" w:tentative="1">
      <w:start w:val="1"/>
      <w:numFmt w:val="lowerRoman"/>
      <w:lvlText w:val="%3."/>
      <w:lvlJc w:val="right"/>
      <w:pPr>
        <w:tabs>
          <w:tab w:val="num" w:pos="1800"/>
        </w:tabs>
        <w:ind w:left="1800" w:hanging="180"/>
      </w:pPr>
    </w:lvl>
    <w:lvl w:ilvl="3" w:tplc="0410000F" w:tentative="1">
      <w:start w:val="1"/>
      <w:numFmt w:val="decimal"/>
      <w:lvlText w:val="%4."/>
      <w:lvlJc w:val="left"/>
      <w:pPr>
        <w:tabs>
          <w:tab w:val="num" w:pos="2520"/>
        </w:tabs>
        <w:ind w:left="2520" w:hanging="360"/>
      </w:pPr>
    </w:lvl>
    <w:lvl w:ilvl="4" w:tplc="04100019" w:tentative="1">
      <w:start w:val="1"/>
      <w:numFmt w:val="lowerLetter"/>
      <w:lvlText w:val="%5."/>
      <w:lvlJc w:val="left"/>
      <w:pPr>
        <w:tabs>
          <w:tab w:val="num" w:pos="3240"/>
        </w:tabs>
        <w:ind w:left="3240" w:hanging="360"/>
      </w:pPr>
    </w:lvl>
    <w:lvl w:ilvl="5" w:tplc="0410001B" w:tentative="1">
      <w:start w:val="1"/>
      <w:numFmt w:val="lowerRoman"/>
      <w:lvlText w:val="%6."/>
      <w:lvlJc w:val="right"/>
      <w:pPr>
        <w:tabs>
          <w:tab w:val="num" w:pos="3960"/>
        </w:tabs>
        <w:ind w:left="3960" w:hanging="180"/>
      </w:pPr>
    </w:lvl>
    <w:lvl w:ilvl="6" w:tplc="0410000F" w:tentative="1">
      <w:start w:val="1"/>
      <w:numFmt w:val="decimal"/>
      <w:lvlText w:val="%7."/>
      <w:lvlJc w:val="left"/>
      <w:pPr>
        <w:tabs>
          <w:tab w:val="num" w:pos="4680"/>
        </w:tabs>
        <w:ind w:left="4680" w:hanging="360"/>
      </w:pPr>
    </w:lvl>
    <w:lvl w:ilvl="7" w:tplc="04100019" w:tentative="1">
      <w:start w:val="1"/>
      <w:numFmt w:val="lowerLetter"/>
      <w:lvlText w:val="%8."/>
      <w:lvlJc w:val="left"/>
      <w:pPr>
        <w:tabs>
          <w:tab w:val="num" w:pos="5400"/>
        </w:tabs>
        <w:ind w:left="5400" w:hanging="360"/>
      </w:pPr>
    </w:lvl>
    <w:lvl w:ilvl="8" w:tplc="0410001B" w:tentative="1">
      <w:start w:val="1"/>
      <w:numFmt w:val="lowerRoman"/>
      <w:lvlText w:val="%9."/>
      <w:lvlJc w:val="right"/>
      <w:pPr>
        <w:tabs>
          <w:tab w:val="num" w:pos="6120"/>
        </w:tabs>
        <w:ind w:left="6120" w:hanging="180"/>
      </w:pPr>
    </w:lvl>
  </w:abstractNum>
  <w:abstractNum w:abstractNumId="6" w15:restartNumberingAfterBreak="0">
    <w:nsid w:val="0F805E7B"/>
    <w:multiLevelType w:val="hybridMultilevel"/>
    <w:tmpl w:val="F3222A60"/>
    <w:lvl w:ilvl="0" w:tplc="04100001">
      <w:start w:val="1"/>
      <w:numFmt w:val="bullet"/>
      <w:lvlText w:val=""/>
      <w:lvlJc w:val="left"/>
      <w:pPr>
        <w:tabs>
          <w:tab w:val="num" w:pos="360"/>
        </w:tabs>
        <w:ind w:left="360" w:hanging="360"/>
      </w:pPr>
      <w:rPr>
        <w:rFonts w:ascii="Symbol" w:hAnsi="Symbol" w:hint="default"/>
      </w:rPr>
    </w:lvl>
    <w:lvl w:ilvl="1" w:tplc="04100003" w:tentative="1">
      <w:start w:val="1"/>
      <w:numFmt w:val="bullet"/>
      <w:lvlText w:val="o"/>
      <w:lvlJc w:val="left"/>
      <w:pPr>
        <w:tabs>
          <w:tab w:val="num" w:pos="1080"/>
        </w:tabs>
        <w:ind w:left="1080" w:hanging="360"/>
      </w:pPr>
      <w:rPr>
        <w:rFonts w:ascii="Courier New" w:hAnsi="Courier New" w:cs="Courier New" w:hint="default"/>
      </w:rPr>
    </w:lvl>
    <w:lvl w:ilvl="2" w:tplc="04100005" w:tentative="1">
      <w:start w:val="1"/>
      <w:numFmt w:val="bullet"/>
      <w:lvlText w:val=""/>
      <w:lvlJc w:val="left"/>
      <w:pPr>
        <w:tabs>
          <w:tab w:val="num" w:pos="1800"/>
        </w:tabs>
        <w:ind w:left="1800" w:hanging="360"/>
      </w:pPr>
      <w:rPr>
        <w:rFonts w:ascii="Wingdings" w:hAnsi="Wingdings" w:hint="default"/>
      </w:rPr>
    </w:lvl>
    <w:lvl w:ilvl="3" w:tplc="04100001" w:tentative="1">
      <w:start w:val="1"/>
      <w:numFmt w:val="bullet"/>
      <w:lvlText w:val=""/>
      <w:lvlJc w:val="left"/>
      <w:pPr>
        <w:tabs>
          <w:tab w:val="num" w:pos="2520"/>
        </w:tabs>
        <w:ind w:left="2520" w:hanging="360"/>
      </w:pPr>
      <w:rPr>
        <w:rFonts w:ascii="Symbol" w:hAnsi="Symbol" w:hint="default"/>
      </w:rPr>
    </w:lvl>
    <w:lvl w:ilvl="4" w:tplc="04100003" w:tentative="1">
      <w:start w:val="1"/>
      <w:numFmt w:val="bullet"/>
      <w:lvlText w:val="o"/>
      <w:lvlJc w:val="left"/>
      <w:pPr>
        <w:tabs>
          <w:tab w:val="num" w:pos="3240"/>
        </w:tabs>
        <w:ind w:left="3240" w:hanging="360"/>
      </w:pPr>
      <w:rPr>
        <w:rFonts w:ascii="Courier New" w:hAnsi="Courier New" w:cs="Courier New"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cs="Courier New"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7" w15:restartNumberingAfterBreak="0">
    <w:nsid w:val="10430E8A"/>
    <w:multiLevelType w:val="hybridMultilevel"/>
    <w:tmpl w:val="F4A04BDA"/>
    <w:lvl w:ilvl="0" w:tplc="D8222AFA">
      <w:start w:val="1"/>
      <w:numFmt w:val="bullet"/>
      <w:lvlText w:val=""/>
      <w:lvlJc w:val="left"/>
      <w:pPr>
        <w:tabs>
          <w:tab w:val="num" w:pos="360"/>
        </w:tabs>
        <w:ind w:left="0" w:firstLine="0"/>
      </w:pPr>
      <w:rPr>
        <w:rFonts w:ascii="Wingdings" w:hAnsi="Wingdings" w:hint="default"/>
        <w:sz w:val="16"/>
        <w14:shadow w14:blurRad="0" w14:dist="0" w14:dir="0" w14:sx="0" w14:sy="0" w14:kx="0" w14:ky="0" w14:algn="none">
          <w14:srgbClr w14:val="000000"/>
        </w14:shadow>
        <w14:textOutline w14:w="0" w14:cap="rnd" w14:cmpd="sng" w14:algn="ctr">
          <w14:noFill/>
          <w14:prstDash w14:val="solid"/>
          <w14:bevel/>
        </w14:textOutline>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113A11BA"/>
    <w:multiLevelType w:val="hybridMultilevel"/>
    <w:tmpl w:val="EA20946C"/>
    <w:lvl w:ilvl="0" w:tplc="A49EA8FE">
      <w:start w:val="1"/>
      <w:numFmt w:val="bullet"/>
      <w:lvlText w:val=""/>
      <w:lvlJc w:val="left"/>
      <w:pPr>
        <w:tabs>
          <w:tab w:val="num" w:pos="397"/>
        </w:tabs>
        <w:ind w:left="397" w:hanging="397"/>
      </w:pPr>
      <w:rPr>
        <w:rFonts w:ascii="Wingdings" w:hAnsi="Wingdings" w:hint="default"/>
        <w:b w:val="0"/>
        <w:i w:val="0"/>
        <w:color w:val="auto"/>
        <w:sz w:val="28"/>
      </w:rPr>
    </w:lvl>
    <w:lvl w:ilvl="1" w:tplc="04100001">
      <w:start w:val="1"/>
      <w:numFmt w:val="bullet"/>
      <w:lvlText w:val=""/>
      <w:lvlJc w:val="left"/>
      <w:pPr>
        <w:tabs>
          <w:tab w:val="num" w:pos="1440"/>
        </w:tabs>
        <w:ind w:left="1440" w:hanging="360"/>
      </w:pPr>
      <w:rPr>
        <w:rFonts w:ascii="Symbol" w:hAnsi="Symbol" w:hint="default"/>
        <w:b w:val="0"/>
        <w:i w:val="0"/>
        <w:color w:val="auto"/>
        <w:sz w:val="28"/>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122C67C8"/>
    <w:multiLevelType w:val="multilevel"/>
    <w:tmpl w:val="70E20362"/>
    <w:styleLink w:val="WWNum10"/>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0" w15:restartNumberingAfterBreak="0">
    <w:nsid w:val="16527D93"/>
    <w:multiLevelType w:val="hybridMultilevel"/>
    <w:tmpl w:val="8F38E910"/>
    <w:lvl w:ilvl="0" w:tplc="D8222AFA">
      <w:start w:val="1"/>
      <w:numFmt w:val="bullet"/>
      <w:lvlText w:val=""/>
      <w:lvlJc w:val="left"/>
      <w:pPr>
        <w:tabs>
          <w:tab w:val="num" w:pos="360"/>
        </w:tabs>
        <w:ind w:left="0" w:firstLine="0"/>
      </w:pPr>
      <w:rPr>
        <w:rFonts w:ascii="Wingdings" w:hAnsi="Wingdings" w:hint="default"/>
        <w:sz w:val="16"/>
        <w14:shadow w14:blurRad="0" w14:dist="0" w14:dir="0" w14:sx="0" w14:sy="0" w14:kx="0" w14:ky="0" w14:algn="none">
          <w14:srgbClr w14:val="000000"/>
        </w14:shadow>
        <w14:textOutline w14:w="0" w14:cap="rnd" w14:cmpd="sng" w14:algn="ctr">
          <w14:noFill/>
          <w14:prstDash w14:val="solid"/>
          <w14:bevel/>
        </w14:textOutline>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7524935"/>
    <w:multiLevelType w:val="hybridMultilevel"/>
    <w:tmpl w:val="5FEEC706"/>
    <w:lvl w:ilvl="0" w:tplc="E34C6896">
      <w:start w:val="6"/>
      <w:numFmt w:val="bullet"/>
      <w:lvlText w:val=""/>
      <w:lvlJc w:val="left"/>
      <w:pPr>
        <w:tabs>
          <w:tab w:val="num" w:pos="360"/>
        </w:tabs>
        <w:ind w:left="340" w:hanging="34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C1F7AC9"/>
    <w:multiLevelType w:val="hybridMultilevel"/>
    <w:tmpl w:val="19E26E96"/>
    <w:lvl w:ilvl="0" w:tplc="621434F8">
      <w:start w:val="5"/>
      <w:numFmt w:val="decimal"/>
      <w:lvlText w:val="%1."/>
      <w:lvlJc w:val="left"/>
      <w:pPr>
        <w:tabs>
          <w:tab w:val="num" w:pos="720"/>
        </w:tabs>
        <w:ind w:left="720" w:hanging="360"/>
      </w:pPr>
      <w:rPr>
        <w:rFonts w:hint="default"/>
      </w:rPr>
    </w:lvl>
    <w:lvl w:ilvl="1" w:tplc="DAD22CFE">
      <w:start w:val="1"/>
      <w:numFmt w:val="bullet"/>
      <w:lvlText w:val=""/>
      <w:lvlJc w:val="left"/>
      <w:pPr>
        <w:tabs>
          <w:tab w:val="num" w:pos="1440"/>
        </w:tabs>
        <w:ind w:left="1440" w:hanging="360"/>
      </w:pPr>
      <w:rPr>
        <w:rFonts w:ascii="Wingdings" w:hAnsi="Wingdings" w:hint="default"/>
        <w:sz w:val="24"/>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2221FC9"/>
    <w:multiLevelType w:val="hybridMultilevel"/>
    <w:tmpl w:val="47A4E7F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4" w15:restartNumberingAfterBreak="0">
    <w:nsid w:val="271D3409"/>
    <w:multiLevelType w:val="singleLevel"/>
    <w:tmpl w:val="2F38C0B2"/>
    <w:lvl w:ilvl="0">
      <w:start w:val="187"/>
      <w:numFmt w:val="bullet"/>
      <w:lvlText w:val="-"/>
      <w:lvlJc w:val="left"/>
      <w:pPr>
        <w:tabs>
          <w:tab w:val="num" w:pos="360"/>
        </w:tabs>
        <w:ind w:left="360" w:hanging="360"/>
      </w:pPr>
      <w:rPr>
        <w:rFonts w:hint="default"/>
      </w:rPr>
    </w:lvl>
  </w:abstractNum>
  <w:abstractNum w:abstractNumId="15" w15:restartNumberingAfterBreak="0">
    <w:nsid w:val="2F3B20A6"/>
    <w:multiLevelType w:val="hybridMultilevel"/>
    <w:tmpl w:val="7AE28D28"/>
    <w:lvl w:ilvl="0" w:tplc="93C2EFAC">
      <w:start w:val="1"/>
      <w:numFmt w:val="bullet"/>
      <w:lvlText w:val=""/>
      <w:lvlJc w:val="left"/>
      <w:pPr>
        <w:tabs>
          <w:tab w:val="num" w:pos="4980"/>
        </w:tabs>
        <w:ind w:left="4980" w:hanging="360"/>
      </w:pPr>
      <w:rPr>
        <w:rFonts w:ascii="Wingdings" w:hAnsi="Wingdings" w:hint="default"/>
        <w:sz w:val="24"/>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30F726C"/>
    <w:multiLevelType w:val="hybridMultilevel"/>
    <w:tmpl w:val="DD442AA0"/>
    <w:lvl w:ilvl="0" w:tplc="04100001">
      <w:start w:val="1"/>
      <w:numFmt w:val="bullet"/>
      <w:lvlText w:val=""/>
      <w:lvlJc w:val="left"/>
      <w:pPr>
        <w:tabs>
          <w:tab w:val="num" w:pos="360"/>
        </w:tabs>
        <w:ind w:left="360" w:hanging="360"/>
      </w:pPr>
      <w:rPr>
        <w:rFonts w:ascii="Symbol" w:hAnsi="Symbol" w:hint="default"/>
      </w:rPr>
    </w:lvl>
    <w:lvl w:ilvl="1" w:tplc="04100003" w:tentative="1">
      <w:start w:val="1"/>
      <w:numFmt w:val="bullet"/>
      <w:lvlText w:val="o"/>
      <w:lvlJc w:val="left"/>
      <w:pPr>
        <w:tabs>
          <w:tab w:val="num" w:pos="1080"/>
        </w:tabs>
        <w:ind w:left="1080" w:hanging="360"/>
      </w:pPr>
      <w:rPr>
        <w:rFonts w:ascii="Courier New" w:hAnsi="Courier New" w:cs="Courier New" w:hint="default"/>
      </w:rPr>
    </w:lvl>
    <w:lvl w:ilvl="2" w:tplc="04100005" w:tentative="1">
      <w:start w:val="1"/>
      <w:numFmt w:val="bullet"/>
      <w:lvlText w:val=""/>
      <w:lvlJc w:val="left"/>
      <w:pPr>
        <w:tabs>
          <w:tab w:val="num" w:pos="1800"/>
        </w:tabs>
        <w:ind w:left="1800" w:hanging="360"/>
      </w:pPr>
      <w:rPr>
        <w:rFonts w:ascii="Wingdings" w:hAnsi="Wingdings" w:hint="default"/>
      </w:rPr>
    </w:lvl>
    <w:lvl w:ilvl="3" w:tplc="04100001" w:tentative="1">
      <w:start w:val="1"/>
      <w:numFmt w:val="bullet"/>
      <w:lvlText w:val=""/>
      <w:lvlJc w:val="left"/>
      <w:pPr>
        <w:tabs>
          <w:tab w:val="num" w:pos="2520"/>
        </w:tabs>
        <w:ind w:left="2520" w:hanging="360"/>
      </w:pPr>
      <w:rPr>
        <w:rFonts w:ascii="Symbol" w:hAnsi="Symbol" w:hint="default"/>
      </w:rPr>
    </w:lvl>
    <w:lvl w:ilvl="4" w:tplc="04100003" w:tentative="1">
      <w:start w:val="1"/>
      <w:numFmt w:val="bullet"/>
      <w:lvlText w:val="o"/>
      <w:lvlJc w:val="left"/>
      <w:pPr>
        <w:tabs>
          <w:tab w:val="num" w:pos="3240"/>
        </w:tabs>
        <w:ind w:left="3240" w:hanging="360"/>
      </w:pPr>
      <w:rPr>
        <w:rFonts w:ascii="Courier New" w:hAnsi="Courier New" w:cs="Courier New"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cs="Courier New"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17" w15:restartNumberingAfterBreak="0">
    <w:nsid w:val="33B7288D"/>
    <w:multiLevelType w:val="hybridMultilevel"/>
    <w:tmpl w:val="945AC160"/>
    <w:lvl w:ilvl="0" w:tplc="98EE4F2A">
      <w:numFmt w:val="bullet"/>
      <w:lvlText w:val="-"/>
      <w:lvlJc w:val="left"/>
      <w:pPr>
        <w:tabs>
          <w:tab w:val="num" w:pos="420"/>
        </w:tabs>
        <w:ind w:left="420" w:hanging="360"/>
      </w:pPr>
      <w:rPr>
        <w:rFonts w:ascii="Times New Roman" w:eastAsia="Times New Roman" w:hAnsi="Times New Roman" w:cs="Times New Roman" w:hint="default"/>
      </w:rPr>
    </w:lvl>
    <w:lvl w:ilvl="1" w:tplc="04100003">
      <w:start w:val="1"/>
      <w:numFmt w:val="decimal"/>
      <w:lvlText w:val="%2."/>
      <w:lvlJc w:val="left"/>
      <w:pPr>
        <w:tabs>
          <w:tab w:val="num" w:pos="1440"/>
        </w:tabs>
        <w:ind w:left="1440" w:hanging="360"/>
      </w:pPr>
    </w:lvl>
    <w:lvl w:ilvl="2" w:tplc="04100005">
      <w:start w:val="1"/>
      <w:numFmt w:val="decimal"/>
      <w:lvlText w:val="%3."/>
      <w:lvlJc w:val="left"/>
      <w:pPr>
        <w:tabs>
          <w:tab w:val="num" w:pos="2160"/>
        </w:tabs>
        <w:ind w:left="2160" w:hanging="360"/>
      </w:pPr>
    </w:lvl>
    <w:lvl w:ilvl="3" w:tplc="04100001">
      <w:start w:val="1"/>
      <w:numFmt w:val="decimal"/>
      <w:lvlText w:val="%4."/>
      <w:lvlJc w:val="left"/>
      <w:pPr>
        <w:tabs>
          <w:tab w:val="num" w:pos="2880"/>
        </w:tabs>
        <w:ind w:left="2880" w:hanging="360"/>
      </w:pPr>
    </w:lvl>
    <w:lvl w:ilvl="4" w:tplc="04100003">
      <w:start w:val="1"/>
      <w:numFmt w:val="decimal"/>
      <w:lvlText w:val="%5."/>
      <w:lvlJc w:val="left"/>
      <w:pPr>
        <w:tabs>
          <w:tab w:val="num" w:pos="3600"/>
        </w:tabs>
        <w:ind w:left="3600" w:hanging="360"/>
      </w:pPr>
    </w:lvl>
    <w:lvl w:ilvl="5" w:tplc="04100005">
      <w:start w:val="1"/>
      <w:numFmt w:val="decimal"/>
      <w:lvlText w:val="%6."/>
      <w:lvlJc w:val="left"/>
      <w:pPr>
        <w:tabs>
          <w:tab w:val="num" w:pos="4320"/>
        </w:tabs>
        <w:ind w:left="4320" w:hanging="360"/>
      </w:pPr>
    </w:lvl>
    <w:lvl w:ilvl="6" w:tplc="04100001">
      <w:start w:val="1"/>
      <w:numFmt w:val="decimal"/>
      <w:lvlText w:val="%7."/>
      <w:lvlJc w:val="left"/>
      <w:pPr>
        <w:tabs>
          <w:tab w:val="num" w:pos="5040"/>
        </w:tabs>
        <w:ind w:left="5040" w:hanging="360"/>
      </w:pPr>
    </w:lvl>
    <w:lvl w:ilvl="7" w:tplc="04100003">
      <w:start w:val="1"/>
      <w:numFmt w:val="decimal"/>
      <w:lvlText w:val="%8."/>
      <w:lvlJc w:val="left"/>
      <w:pPr>
        <w:tabs>
          <w:tab w:val="num" w:pos="5760"/>
        </w:tabs>
        <w:ind w:left="5760" w:hanging="360"/>
      </w:pPr>
    </w:lvl>
    <w:lvl w:ilvl="8" w:tplc="04100005">
      <w:start w:val="1"/>
      <w:numFmt w:val="decimal"/>
      <w:lvlText w:val="%9."/>
      <w:lvlJc w:val="left"/>
      <w:pPr>
        <w:tabs>
          <w:tab w:val="num" w:pos="6480"/>
        </w:tabs>
        <w:ind w:left="6480" w:hanging="360"/>
      </w:pPr>
    </w:lvl>
  </w:abstractNum>
  <w:abstractNum w:abstractNumId="18" w15:restartNumberingAfterBreak="0">
    <w:nsid w:val="34D6369D"/>
    <w:multiLevelType w:val="hybridMultilevel"/>
    <w:tmpl w:val="6408E56C"/>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C2E7604"/>
    <w:multiLevelType w:val="hybridMultilevel"/>
    <w:tmpl w:val="78EA361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0" w15:restartNumberingAfterBreak="0">
    <w:nsid w:val="3C9270C2"/>
    <w:multiLevelType w:val="hybridMultilevel"/>
    <w:tmpl w:val="7A78D778"/>
    <w:lvl w:ilvl="0" w:tplc="BD9A5AA0">
      <w:start w:val="1"/>
      <w:numFmt w:val="bullet"/>
      <w:lvlText w:val=""/>
      <w:lvlJc w:val="left"/>
      <w:pPr>
        <w:tabs>
          <w:tab w:val="num" w:pos="284"/>
        </w:tabs>
        <w:ind w:left="284" w:hanging="284"/>
      </w:pPr>
      <w:rPr>
        <w:rFonts w:ascii="Wingdings" w:hAnsi="Wingdings" w:hint="default"/>
        <w:b w:val="0"/>
        <w:i w:val="0"/>
        <w:sz w:val="28"/>
        <w:szCs w:val="28"/>
      </w:rPr>
    </w:lvl>
    <w:lvl w:ilvl="1" w:tplc="04100003">
      <w:start w:val="1"/>
      <w:numFmt w:val="decimal"/>
      <w:lvlText w:val="%2."/>
      <w:lvlJc w:val="left"/>
      <w:pPr>
        <w:tabs>
          <w:tab w:val="num" w:pos="1440"/>
        </w:tabs>
        <w:ind w:left="1440" w:hanging="360"/>
      </w:pPr>
    </w:lvl>
    <w:lvl w:ilvl="2" w:tplc="04100005">
      <w:start w:val="1"/>
      <w:numFmt w:val="decimal"/>
      <w:lvlText w:val="%3."/>
      <w:lvlJc w:val="left"/>
      <w:pPr>
        <w:tabs>
          <w:tab w:val="num" w:pos="2160"/>
        </w:tabs>
        <w:ind w:left="2160" w:hanging="360"/>
      </w:pPr>
    </w:lvl>
    <w:lvl w:ilvl="3" w:tplc="04100001">
      <w:start w:val="1"/>
      <w:numFmt w:val="decimal"/>
      <w:lvlText w:val="%4."/>
      <w:lvlJc w:val="left"/>
      <w:pPr>
        <w:tabs>
          <w:tab w:val="num" w:pos="2880"/>
        </w:tabs>
        <w:ind w:left="2880" w:hanging="360"/>
      </w:pPr>
    </w:lvl>
    <w:lvl w:ilvl="4" w:tplc="04100003">
      <w:start w:val="1"/>
      <w:numFmt w:val="decimal"/>
      <w:lvlText w:val="%5."/>
      <w:lvlJc w:val="left"/>
      <w:pPr>
        <w:tabs>
          <w:tab w:val="num" w:pos="3600"/>
        </w:tabs>
        <w:ind w:left="3600" w:hanging="360"/>
      </w:pPr>
    </w:lvl>
    <w:lvl w:ilvl="5" w:tplc="04100005">
      <w:start w:val="1"/>
      <w:numFmt w:val="decimal"/>
      <w:lvlText w:val="%6."/>
      <w:lvlJc w:val="left"/>
      <w:pPr>
        <w:tabs>
          <w:tab w:val="num" w:pos="4320"/>
        </w:tabs>
        <w:ind w:left="4320" w:hanging="360"/>
      </w:pPr>
    </w:lvl>
    <w:lvl w:ilvl="6" w:tplc="04100001">
      <w:start w:val="1"/>
      <w:numFmt w:val="decimal"/>
      <w:lvlText w:val="%7."/>
      <w:lvlJc w:val="left"/>
      <w:pPr>
        <w:tabs>
          <w:tab w:val="num" w:pos="5040"/>
        </w:tabs>
        <w:ind w:left="5040" w:hanging="360"/>
      </w:pPr>
    </w:lvl>
    <w:lvl w:ilvl="7" w:tplc="04100003">
      <w:start w:val="1"/>
      <w:numFmt w:val="decimal"/>
      <w:lvlText w:val="%8."/>
      <w:lvlJc w:val="left"/>
      <w:pPr>
        <w:tabs>
          <w:tab w:val="num" w:pos="5760"/>
        </w:tabs>
        <w:ind w:left="5760" w:hanging="360"/>
      </w:pPr>
    </w:lvl>
    <w:lvl w:ilvl="8" w:tplc="04100005">
      <w:start w:val="1"/>
      <w:numFmt w:val="decimal"/>
      <w:lvlText w:val="%9."/>
      <w:lvlJc w:val="left"/>
      <w:pPr>
        <w:tabs>
          <w:tab w:val="num" w:pos="6480"/>
        </w:tabs>
        <w:ind w:left="6480" w:hanging="360"/>
      </w:pPr>
    </w:lvl>
  </w:abstractNum>
  <w:abstractNum w:abstractNumId="21" w15:restartNumberingAfterBreak="0">
    <w:nsid w:val="4236445F"/>
    <w:multiLevelType w:val="hybridMultilevel"/>
    <w:tmpl w:val="19E26E96"/>
    <w:lvl w:ilvl="0" w:tplc="4E627050">
      <w:start w:val="3"/>
      <w:numFmt w:val="bullet"/>
      <w:lvlText w:val="-"/>
      <w:lvlJc w:val="left"/>
      <w:pPr>
        <w:tabs>
          <w:tab w:val="num" w:pos="720"/>
        </w:tabs>
        <w:ind w:left="720" w:hanging="360"/>
      </w:pPr>
      <w:rPr>
        <w:rFonts w:ascii="Times New Roman" w:eastAsia="Times New Roman" w:hAnsi="Times New Roman" w:cs="Times New Roman" w:hint="default"/>
      </w:rPr>
    </w:lvl>
    <w:lvl w:ilvl="1" w:tplc="DAD22CFE">
      <w:start w:val="1"/>
      <w:numFmt w:val="bullet"/>
      <w:lvlText w:val=""/>
      <w:lvlJc w:val="left"/>
      <w:pPr>
        <w:tabs>
          <w:tab w:val="num" w:pos="1440"/>
        </w:tabs>
        <w:ind w:left="1440" w:hanging="360"/>
      </w:pPr>
      <w:rPr>
        <w:rFonts w:ascii="Wingdings" w:hAnsi="Wingdings" w:hint="default"/>
        <w:sz w:val="24"/>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48D12DA3"/>
    <w:multiLevelType w:val="multilevel"/>
    <w:tmpl w:val="0C28B6D8"/>
    <w:styleLink w:val="WWNum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3" w15:restartNumberingAfterBreak="0">
    <w:nsid w:val="4C8A001A"/>
    <w:multiLevelType w:val="hybridMultilevel"/>
    <w:tmpl w:val="9C24AA3A"/>
    <w:lvl w:ilvl="0" w:tplc="D8222AFA">
      <w:start w:val="1"/>
      <w:numFmt w:val="bullet"/>
      <w:lvlText w:val=""/>
      <w:lvlJc w:val="left"/>
      <w:pPr>
        <w:tabs>
          <w:tab w:val="num" w:pos="360"/>
        </w:tabs>
        <w:ind w:left="0" w:firstLine="0"/>
      </w:pPr>
      <w:rPr>
        <w:rFonts w:ascii="Wingdings" w:hAnsi="Wingdings" w:hint="default"/>
        <w:sz w:val="16"/>
        <w14:shadow w14:blurRad="0" w14:dist="0" w14:dir="0" w14:sx="0" w14:sy="0" w14:kx="0" w14:ky="0" w14:algn="none">
          <w14:srgbClr w14:val="000000"/>
        </w14:shadow>
        <w14:textOutline w14:w="0" w14:cap="rnd" w14:cmpd="sng" w14:algn="ctr">
          <w14:noFill/>
          <w14:prstDash w14:val="solid"/>
          <w14:bevel/>
        </w14:textOutline>
      </w:rPr>
    </w:lvl>
    <w:lvl w:ilvl="1" w:tplc="04100019" w:tentative="1">
      <w:start w:val="1"/>
      <w:numFmt w:val="lowerLetter"/>
      <w:lvlText w:val="%2."/>
      <w:lvlJc w:val="left"/>
      <w:pPr>
        <w:tabs>
          <w:tab w:val="num" w:pos="1080"/>
        </w:tabs>
        <w:ind w:left="1080" w:hanging="360"/>
      </w:pPr>
    </w:lvl>
    <w:lvl w:ilvl="2" w:tplc="0410001B" w:tentative="1">
      <w:start w:val="1"/>
      <w:numFmt w:val="lowerRoman"/>
      <w:lvlText w:val="%3."/>
      <w:lvlJc w:val="right"/>
      <w:pPr>
        <w:tabs>
          <w:tab w:val="num" w:pos="1800"/>
        </w:tabs>
        <w:ind w:left="1800" w:hanging="180"/>
      </w:pPr>
    </w:lvl>
    <w:lvl w:ilvl="3" w:tplc="0410000F" w:tentative="1">
      <w:start w:val="1"/>
      <w:numFmt w:val="decimal"/>
      <w:lvlText w:val="%4."/>
      <w:lvlJc w:val="left"/>
      <w:pPr>
        <w:tabs>
          <w:tab w:val="num" w:pos="2520"/>
        </w:tabs>
        <w:ind w:left="2520" w:hanging="360"/>
      </w:pPr>
    </w:lvl>
    <w:lvl w:ilvl="4" w:tplc="04100019" w:tentative="1">
      <w:start w:val="1"/>
      <w:numFmt w:val="lowerLetter"/>
      <w:lvlText w:val="%5."/>
      <w:lvlJc w:val="left"/>
      <w:pPr>
        <w:tabs>
          <w:tab w:val="num" w:pos="3240"/>
        </w:tabs>
        <w:ind w:left="3240" w:hanging="360"/>
      </w:pPr>
    </w:lvl>
    <w:lvl w:ilvl="5" w:tplc="0410001B" w:tentative="1">
      <w:start w:val="1"/>
      <w:numFmt w:val="lowerRoman"/>
      <w:lvlText w:val="%6."/>
      <w:lvlJc w:val="right"/>
      <w:pPr>
        <w:tabs>
          <w:tab w:val="num" w:pos="3960"/>
        </w:tabs>
        <w:ind w:left="3960" w:hanging="180"/>
      </w:pPr>
    </w:lvl>
    <w:lvl w:ilvl="6" w:tplc="0410000F" w:tentative="1">
      <w:start w:val="1"/>
      <w:numFmt w:val="decimal"/>
      <w:lvlText w:val="%7."/>
      <w:lvlJc w:val="left"/>
      <w:pPr>
        <w:tabs>
          <w:tab w:val="num" w:pos="4680"/>
        </w:tabs>
        <w:ind w:left="4680" w:hanging="360"/>
      </w:pPr>
    </w:lvl>
    <w:lvl w:ilvl="7" w:tplc="04100019" w:tentative="1">
      <w:start w:val="1"/>
      <w:numFmt w:val="lowerLetter"/>
      <w:lvlText w:val="%8."/>
      <w:lvlJc w:val="left"/>
      <w:pPr>
        <w:tabs>
          <w:tab w:val="num" w:pos="5400"/>
        </w:tabs>
        <w:ind w:left="5400" w:hanging="360"/>
      </w:pPr>
    </w:lvl>
    <w:lvl w:ilvl="8" w:tplc="0410001B" w:tentative="1">
      <w:start w:val="1"/>
      <w:numFmt w:val="lowerRoman"/>
      <w:lvlText w:val="%9."/>
      <w:lvlJc w:val="right"/>
      <w:pPr>
        <w:tabs>
          <w:tab w:val="num" w:pos="6120"/>
        </w:tabs>
        <w:ind w:left="6120" w:hanging="180"/>
      </w:pPr>
    </w:lvl>
  </w:abstractNum>
  <w:abstractNum w:abstractNumId="24" w15:restartNumberingAfterBreak="0">
    <w:nsid w:val="4FC16BD0"/>
    <w:multiLevelType w:val="hybridMultilevel"/>
    <w:tmpl w:val="667044E2"/>
    <w:lvl w:ilvl="0" w:tplc="AE686DD4">
      <w:start w:val="1"/>
      <w:numFmt w:val="bullet"/>
      <w:lvlText w:val=""/>
      <w:lvlJc w:val="left"/>
      <w:pPr>
        <w:tabs>
          <w:tab w:val="num" w:pos="284"/>
        </w:tabs>
        <w:ind w:left="284" w:hanging="284"/>
      </w:pPr>
      <w:rPr>
        <w:rFonts w:ascii="Wingdings" w:hAnsi="Wingdings" w:cs="Wingdings" w:hint="default"/>
        <w:b w:val="0"/>
        <w:i w:val="0"/>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529E2F71"/>
    <w:multiLevelType w:val="hybridMultilevel"/>
    <w:tmpl w:val="54BAC1D0"/>
    <w:lvl w:ilvl="0" w:tplc="01A8C234">
      <w:start w:val="1"/>
      <w:numFmt w:val="bullet"/>
      <w:lvlText w:val=""/>
      <w:lvlJc w:val="left"/>
      <w:pPr>
        <w:tabs>
          <w:tab w:val="num" w:pos="340"/>
        </w:tabs>
        <w:ind w:left="340" w:hanging="340"/>
      </w:pPr>
      <w:rPr>
        <w:rFonts w:ascii="Wingdings" w:hAnsi="Wingdings" w:cs="Wingdings"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5538004C"/>
    <w:multiLevelType w:val="hybridMultilevel"/>
    <w:tmpl w:val="B4C09BB2"/>
    <w:lvl w:ilvl="0" w:tplc="6C322DD2">
      <w:start w:val="1"/>
      <w:numFmt w:val="bullet"/>
      <w:lvlText w:val=""/>
      <w:lvlJc w:val="left"/>
      <w:pPr>
        <w:tabs>
          <w:tab w:val="num" w:pos="284"/>
        </w:tabs>
        <w:ind w:left="284" w:hanging="284"/>
      </w:pPr>
      <w:rPr>
        <w:rFonts w:ascii="Wingdings" w:hAnsi="Wingdings" w:hint="default"/>
        <w:b w:val="0"/>
        <w:i w:val="0"/>
        <w:sz w:val="24"/>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5D0F53FF"/>
    <w:multiLevelType w:val="hybridMultilevel"/>
    <w:tmpl w:val="4CBAEC2C"/>
    <w:lvl w:ilvl="0" w:tplc="64BAC802">
      <w:start w:val="1"/>
      <w:numFmt w:val="lowerLetter"/>
      <w:lvlText w:val="%1)"/>
      <w:lvlJc w:val="left"/>
      <w:pPr>
        <w:tabs>
          <w:tab w:val="num" w:pos="357"/>
        </w:tabs>
        <w:ind w:left="340" w:hanging="34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28" w15:restartNumberingAfterBreak="0">
    <w:nsid w:val="5D1A0266"/>
    <w:multiLevelType w:val="hybridMultilevel"/>
    <w:tmpl w:val="51B4ED76"/>
    <w:lvl w:ilvl="0" w:tplc="A6E87EA2">
      <w:start w:val="1"/>
      <w:numFmt w:val="bullet"/>
      <w:lvlText w:val=""/>
      <w:lvlJc w:val="left"/>
      <w:pPr>
        <w:tabs>
          <w:tab w:val="num" w:pos="340"/>
        </w:tabs>
        <w:ind w:left="340" w:hanging="340"/>
      </w:pPr>
      <w:rPr>
        <w:rFonts w:ascii="Symbol" w:hAnsi="Symbol" w:hint="default"/>
        <w:b w:val="0"/>
        <w:i w:val="0"/>
        <w:sz w:val="22"/>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62A80736"/>
    <w:multiLevelType w:val="hybridMultilevel"/>
    <w:tmpl w:val="EF46E8AE"/>
    <w:lvl w:ilvl="0" w:tplc="04100001">
      <w:start w:val="1"/>
      <w:numFmt w:val="bullet"/>
      <w:lvlText w:val=""/>
      <w:lvlJc w:val="left"/>
      <w:pPr>
        <w:tabs>
          <w:tab w:val="num" w:pos="720"/>
        </w:tabs>
        <w:ind w:left="720" w:hanging="360"/>
      </w:pPr>
      <w:rPr>
        <w:rFonts w:ascii="Symbol" w:hAnsi="Symbol" w:hint="default"/>
      </w:rPr>
    </w:lvl>
    <w:lvl w:ilvl="1" w:tplc="6C322DD2">
      <w:start w:val="1"/>
      <w:numFmt w:val="bullet"/>
      <w:lvlText w:val=""/>
      <w:lvlJc w:val="left"/>
      <w:pPr>
        <w:tabs>
          <w:tab w:val="num" w:pos="1364"/>
        </w:tabs>
        <w:ind w:left="1364" w:hanging="284"/>
      </w:pPr>
      <w:rPr>
        <w:rFonts w:ascii="Wingdings" w:hAnsi="Wingdings" w:hint="default"/>
        <w:b w:val="0"/>
        <w:i w:val="0"/>
        <w:sz w:val="24"/>
      </w:rPr>
    </w:lvl>
    <w:lvl w:ilvl="2" w:tplc="0410001B" w:tentative="1">
      <w:start w:val="1"/>
      <w:numFmt w:val="lowerRoman"/>
      <w:lvlText w:val="%3."/>
      <w:lvlJc w:val="right"/>
      <w:pPr>
        <w:tabs>
          <w:tab w:val="num" w:pos="2160"/>
        </w:tabs>
        <w:ind w:left="2160" w:hanging="180"/>
      </w:pPr>
    </w:lvl>
    <w:lvl w:ilvl="3" w:tplc="0410000F">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30" w15:restartNumberingAfterBreak="0">
    <w:nsid w:val="66F167BD"/>
    <w:multiLevelType w:val="hybridMultilevel"/>
    <w:tmpl w:val="152C8250"/>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6B0C722C"/>
    <w:multiLevelType w:val="hybridMultilevel"/>
    <w:tmpl w:val="C45CA93A"/>
    <w:lvl w:ilvl="0" w:tplc="98C8CA06">
      <w:start w:val="1"/>
      <w:numFmt w:val="bullet"/>
      <w:lvlText w:val=""/>
      <w:lvlJc w:val="left"/>
      <w:pPr>
        <w:tabs>
          <w:tab w:val="num" w:pos="700"/>
        </w:tabs>
        <w:ind w:left="700" w:hanging="360"/>
      </w:pPr>
      <w:rPr>
        <w:rFonts w:ascii="Wingdings" w:hAnsi="Wingdings" w:hint="default"/>
        <w:sz w:val="24"/>
      </w:rPr>
    </w:lvl>
    <w:lvl w:ilvl="1" w:tplc="04100003" w:tentative="1">
      <w:start w:val="1"/>
      <w:numFmt w:val="bullet"/>
      <w:lvlText w:val="o"/>
      <w:lvlJc w:val="left"/>
      <w:pPr>
        <w:tabs>
          <w:tab w:val="num" w:pos="1780"/>
        </w:tabs>
        <w:ind w:left="1780" w:hanging="360"/>
      </w:pPr>
      <w:rPr>
        <w:rFonts w:ascii="Courier New" w:hAnsi="Courier New" w:hint="default"/>
      </w:rPr>
    </w:lvl>
    <w:lvl w:ilvl="2" w:tplc="04100005" w:tentative="1">
      <w:start w:val="1"/>
      <w:numFmt w:val="bullet"/>
      <w:lvlText w:val=""/>
      <w:lvlJc w:val="left"/>
      <w:pPr>
        <w:tabs>
          <w:tab w:val="num" w:pos="2500"/>
        </w:tabs>
        <w:ind w:left="2500" w:hanging="360"/>
      </w:pPr>
      <w:rPr>
        <w:rFonts w:ascii="Wingdings" w:hAnsi="Wingdings" w:hint="default"/>
      </w:rPr>
    </w:lvl>
    <w:lvl w:ilvl="3" w:tplc="04100001" w:tentative="1">
      <w:start w:val="1"/>
      <w:numFmt w:val="bullet"/>
      <w:lvlText w:val=""/>
      <w:lvlJc w:val="left"/>
      <w:pPr>
        <w:tabs>
          <w:tab w:val="num" w:pos="3220"/>
        </w:tabs>
        <w:ind w:left="3220" w:hanging="360"/>
      </w:pPr>
      <w:rPr>
        <w:rFonts w:ascii="Symbol" w:hAnsi="Symbol" w:hint="default"/>
      </w:rPr>
    </w:lvl>
    <w:lvl w:ilvl="4" w:tplc="04100003" w:tentative="1">
      <w:start w:val="1"/>
      <w:numFmt w:val="bullet"/>
      <w:lvlText w:val="o"/>
      <w:lvlJc w:val="left"/>
      <w:pPr>
        <w:tabs>
          <w:tab w:val="num" w:pos="3940"/>
        </w:tabs>
        <w:ind w:left="3940" w:hanging="360"/>
      </w:pPr>
      <w:rPr>
        <w:rFonts w:ascii="Courier New" w:hAnsi="Courier New" w:hint="default"/>
      </w:rPr>
    </w:lvl>
    <w:lvl w:ilvl="5" w:tplc="04100005" w:tentative="1">
      <w:start w:val="1"/>
      <w:numFmt w:val="bullet"/>
      <w:lvlText w:val=""/>
      <w:lvlJc w:val="left"/>
      <w:pPr>
        <w:tabs>
          <w:tab w:val="num" w:pos="4660"/>
        </w:tabs>
        <w:ind w:left="4660" w:hanging="360"/>
      </w:pPr>
      <w:rPr>
        <w:rFonts w:ascii="Wingdings" w:hAnsi="Wingdings" w:hint="default"/>
      </w:rPr>
    </w:lvl>
    <w:lvl w:ilvl="6" w:tplc="04100001" w:tentative="1">
      <w:start w:val="1"/>
      <w:numFmt w:val="bullet"/>
      <w:lvlText w:val=""/>
      <w:lvlJc w:val="left"/>
      <w:pPr>
        <w:tabs>
          <w:tab w:val="num" w:pos="5380"/>
        </w:tabs>
        <w:ind w:left="5380" w:hanging="360"/>
      </w:pPr>
      <w:rPr>
        <w:rFonts w:ascii="Symbol" w:hAnsi="Symbol" w:hint="default"/>
      </w:rPr>
    </w:lvl>
    <w:lvl w:ilvl="7" w:tplc="04100003" w:tentative="1">
      <w:start w:val="1"/>
      <w:numFmt w:val="bullet"/>
      <w:lvlText w:val="o"/>
      <w:lvlJc w:val="left"/>
      <w:pPr>
        <w:tabs>
          <w:tab w:val="num" w:pos="6100"/>
        </w:tabs>
        <w:ind w:left="6100" w:hanging="360"/>
      </w:pPr>
      <w:rPr>
        <w:rFonts w:ascii="Courier New" w:hAnsi="Courier New" w:hint="default"/>
      </w:rPr>
    </w:lvl>
    <w:lvl w:ilvl="8" w:tplc="04100005" w:tentative="1">
      <w:start w:val="1"/>
      <w:numFmt w:val="bullet"/>
      <w:lvlText w:val=""/>
      <w:lvlJc w:val="left"/>
      <w:pPr>
        <w:tabs>
          <w:tab w:val="num" w:pos="6820"/>
        </w:tabs>
        <w:ind w:left="6820" w:hanging="360"/>
      </w:pPr>
      <w:rPr>
        <w:rFonts w:ascii="Wingdings" w:hAnsi="Wingdings" w:hint="default"/>
      </w:rPr>
    </w:lvl>
  </w:abstractNum>
  <w:abstractNum w:abstractNumId="32" w15:restartNumberingAfterBreak="0">
    <w:nsid w:val="770B28E0"/>
    <w:multiLevelType w:val="multilevel"/>
    <w:tmpl w:val="C018F3E4"/>
    <w:lvl w:ilvl="0">
      <w:start w:val="1"/>
      <w:numFmt w:val="decimal"/>
      <w:pStyle w:val="Titolo1"/>
      <w:lvlText w:val="%1"/>
      <w:lvlJc w:val="left"/>
      <w:pPr>
        <w:tabs>
          <w:tab w:val="num" w:pos="432"/>
        </w:tabs>
        <w:ind w:left="432" w:hanging="432"/>
      </w:pPr>
    </w:lvl>
    <w:lvl w:ilvl="1">
      <w:start w:val="1"/>
      <w:numFmt w:val="decimal"/>
      <w:pStyle w:val="Titolo2"/>
      <w:lvlText w:val="%1.%2"/>
      <w:lvlJc w:val="left"/>
      <w:pPr>
        <w:tabs>
          <w:tab w:val="num" w:pos="576"/>
        </w:tabs>
        <w:ind w:left="576" w:hanging="576"/>
      </w:pPr>
      <w:rPr>
        <w:rFonts w:ascii="Arial" w:hAnsi="Arial" w:cs="Arial" w:hint="default"/>
        <w:b/>
        <w:bCs/>
        <w:i w:val="0"/>
        <w:iCs w:val="0"/>
        <w:caps w:val="0"/>
        <w:smallCaps w:val="0"/>
        <w:strike w:val="0"/>
        <w:dstrike w:val="0"/>
        <w:color w:val="auto"/>
        <w:spacing w:val="0"/>
        <w:w w:val="100"/>
        <w:kern w:val="0"/>
        <w:position w:val="0"/>
        <w:sz w:val="24"/>
        <w:u w:val="none"/>
        <w:effect w:val="none"/>
        <w:bdr w:val="none" w:sz="0" w:space="0" w:color="auto"/>
        <w:shd w:val="clear" w:color="auto" w:fill="auto"/>
        <w:em w:val="no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Titolo3"/>
      <w:lvlText w:val="%1.%2.%3"/>
      <w:lvlJc w:val="left"/>
      <w:pPr>
        <w:tabs>
          <w:tab w:val="num" w:pos="720"/>
        </w:tabs>
        <w:ind w:left="720" w:hanging="720"/>
      </w:pPr>
    </w:lvl>
    <w:lvl w:ilvl="3">
      <w:start w:val="1"/>
      <w:numFmt w:val="decimal"/>
      <w:pStyle w:val="Titolo4"/>
      <w:lvlText w:val="%1.%2.%3.%4"/>
      <w:lvlJc w:val="left"/>
      <w:pPr>
        <w:tabs>
          <w:tab w:val="num" w:pos="864"/>
        </w:tabs>
        <w:ind w:left="864" w:hanging="864"/>
      </w:pPr>
      <w:rPr>
        <w:rFonts w:ascii="Arial" w:hAnsi="Arial" w:cs="Arial" w:hint="default"/>
        <w:sz w:val="20"/>
        <w:szCs w:val="20"/>
      </w:rPr>
    </w:lvl>
    <w:lvl w:ilvl="4">
      <w:start w:val="1"/>
      <w:numFmt w:val="decimal"/>
      <w:pStyle w:val="Titolo5"/>
      <w:lvlText w:val="%1.%2.%3.%4.%5"/>
      <w:lvlJc w:val="left"/>
      <w:pPr>
        <w:tabs>
          <w:tab w:val="num" w:pos="1008"/>
        </w:tabs>
        <w:ind w:left="1008" w:hanging="1008"/>
      </w:pPr>
    </w:lvl>
    <w:lvl w:ilvl="5">
      <w:start w:val="1"/>
      <w:numFmt w:val="decimal"/>
      <w:pStyle w:val="Titolo6"/>
      <w:lvlText w:val="%1.%2.%3.%4.%5.%6"/>
      <w:lvlJc w:val="left"/>
      <w:pPr>
        <w:tabs>
          <w:tab w:val="num" w:pos="1152"/>
        </w:tabs>
        <w:ind w:left="1152" w:hanging="1152"/>
      </w:pPr>
    </w:lvl>
    <w:lvl w:ilvl="6">
      <w:start w:val="1"/>
      <w:numFmt w:val="decimal"/>
      <w:pStyle w:val="Titolo7"/>
      <w:lvlText w:val="%1.%2.%3.%4.%5.%6.%7"/>
      <w:lvlJc w:val="left"/>
      <w:pPr>
        <w:tabs>
          <w:tab w:val="num" w:pos="1296"/>
        </w:tabs>
        <w:ind w:left="1296" w:hanging="1296"/>
      </w:pPr>
    </w:lvl>
    <w:lvl w:ilvl="7">
      <w:start w:val="1"/>
      <w:numFmt w:val="decimal"/>
      <w:pStyle w:val="Titolo8"/>
      <w:lvlText w:val="%1.%2.%3.%4.%5.%6.%7.%8"/>
      <w:lvlJc w:val="left"/>
      <w:pPr>
        <w:tabs>
          <w:tab w:val="num" w:pos="1440"/>
        </w:tabs>
        <w:ind w:left="1440" w:hanging="1440"/>
      </w:pPr>
    </w:lvl>
    <w:lvl w:ilvl="8">
      <w:start w:val="1"/>
      <w:numFmt w:val="decimal"/>
      <w:pStyle w:val="Titolo9"/>
      <w:lvlText w:val="%1.%2.%3.%4.%5.%6.%7.%8.%9"/>
      <w:lvlJc w:val="left"/>
      <w:pPr>
        <w:tabs>
          <w:tab w:val="num" w:pos="1584"/>
        </w:tabs>
        <w:ind w:left="1584" w:hanging="1584"/>
      </w:pPr>
    </w:lvl>
  </w:abstractNum>
  <w:abstractNum w:abstractNumId="33" w15:restartNumberingAfterBreak="0">
    <w:nsid w:val="791F5A9D"/>
    <w:multiLevelType w:val="singleLevel"/>
    <w:tmpl w:val="2F38C0B2"/>
    <w:lvl w:ilvl="0">
      <w:start w:val="187"/>
      <w:numFmt w:val="bullet"/>
      <w:lvlText w:val="-"/>
      <w:lvlJc w:val="left"/>
      <w:pPr>
        <w:tabs>
          <w:tab w:val="num" w:pos="360"/>
        </w:tabs>
        <w:ind w:left="360" w:hanging="360"/>
      </w:pPr>
      <w:rPr>
        <w:rFonts w:hint="default"/>
      </w:rPr>
    </w:lvl>
  </w:abstractNum>
  <w:abstractNum w:abstractNumId="34" w15:restartNumberingAfterBreak="0">
    <w:nsid w:val="7ACC290E"/>
    <w:multiLevelType w:val="singleLevel"/>
    <w:tmpl w:val="2F38C0B2"/>
    <w:lvl w:ilvl="0">
      <w:start w:val="187"/>
      <w:numFmt w:val="bullet"/>
      <w:lvlText w:val="-"/>
      <w:lvlJc w:val="left"/>
      <w:pPr>
        <w:tabs>
          <w:tab w:val="num" w:pos="360"/>
        </w:tabs>
        <w:ind w:left="360" w:hanging="360"/>
      </w:pPr>
      <w:rPr>
        <w:rFonts w:hint="default"/>
      </w:rPr>
    </w:lvl>
  </w:abstractNum>
  <w:abstractNum w:abstractNumId="35" w15:restartNumberingAfterBreak="0">
    <w:nsid w:val="7DE04657"/>
    <w:multiLevelType w:val="hybridMultilevel"/>
    <w:tmpl w:val="5DD4E9B6"/>
    <w:lvl w:ilvl="0" w:tplc="9852ED22">
      <w:start w:val="1"/>
      <w:numFmt w:val="lowerLetter"/>
      <w:lvlText w:val="%1)"/>
      <w:lvlJc w:val="left"/>
      <w:pPr>
        <w:ind w:left="720" w:hanging="360"/>
      </w:pPr>
      <w:rPr>
        <w:rFonts w:hint="default"/>
        <w:b/>
        <w:sz w:val="18"/>
        <w:szCs w:val="18"/>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32"/>
  </w:num>
  <w:num w:numId="2">
    <w:abstractNumId w:val="28"/>
  </w:num>
  <w:num w:numId="3">
    <w:abstractNumId w:val="25"/>
  </w:num>
  <w:num w:numId="4">
    <w:abstractNumId w:val="13"/>
  </w:num>
  <w:num w:numId="5">
    <w:abstractNumId w:val="35"/>
  </w:num>
  <w:num w:numId="6">
    <w:abstractNumId w:val="13"/>
  </w:num>
  <w:num w:numId="7">
    <w:abstractNumId w:val="28"/>
  </w:num>
  <w:num w:numId="8">
    <w:abstractNumId w:val="25"/>
  </w:num>
  <w:num w:numId="9">
    <w:abstractNumId w:val="26"/>
  </w:num>
  <w:num w:numId="10">
    <w:abstractNumId w:val="29"/>
  </w:num>
  <w:num w:numId="11">
    <w:abstractNumId w:val="6"/>
  </w:num>
  <w:num w:numId="12">
    <w:abstractNumId w:val="24"/>
  </w:num>
  <w:num w:numId="13">
    <w:abstractNumId w:val="4"/>
  </w:num>
  <w:num w:numId="14">
    <w:abstractNumId w:val="8"/>
  </w:num>
  <w:num w:numId="15">
    <w:abstractNumId w:val="27"/>
  </w:num>
  <w:num w:numId="16">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6"/>
  </w:num>
  <w:num w:numId="18">
    <w:abstractNumId w:val="18"/>
  </w:num>
  <w:num w:numId="19">
    <w:abstractNumId w:val="3"/>
  </w:num>
  <w:num w:numId="20">
    <w:abstractNumId w:val="33"/>
  </w:num>
  <w:num w:numId="21">
    <w:abstractNumId w:val="34"/>
  </w:num>
  <w:num w:numId="22">
    <w:abstractNumId w:val="14"/>
  </w:num>
  <w:num w:numId="23">
    <w:abstractNumId w:val="11"/>
  </w:num>
  <w:num w:numId="24">
    <w:abstractNumId w:val="31"/>
  </w:num>
  <w:num w:numId="25">
    <w:abstractNumId w:val="15"/>
  </w:num>
  <w:num w:numId="26">
    <w:abstractNumId w:val="2"/>
  </w:num>
  <w:num w:numId="27">
    <w:abstractNumId w:val="10"/>
  </w:num>
  <w:num w:numId="28">
    <w:abstractNumId w:val="1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1"/>
  </w:num>
  <w:num w:numId="30">
    <w:abstractNumId w:val="1"/>
  </w:num>
  <w:num w:numId="31">
    <w:abstractNumId w:val="12"/>
  </w:num>
  <w:num w:numId="32">
    <w:abstractNumId w:val="7"/>
  </w:num>
  <w:num w:numId="33">
    <w:abstractNumId w:val="23"/>
  </w:num>
  <w:num w:numId="34">
    <w:abstractNumId w:val="5"/>
  </w:num>
  <w:num w:numId="35">
    <w:abstractNumId w:val="19"/>
  </w:num>
  <w:num w:numId="36">
    <w:abstractNumId w:val="30"/>
  </w:num>
  <w:num w:numId="37">
    <w:abstractNumId w:val="22"/>
  </w:num>
  <w:num w:numId="38">
    <w:abstractNumId w:val="9"/>
  </w:num>
  <w:num w:numId="39">
    <w:abstractNumId w:val="9"/>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283"/>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307AD"/>
    <w:rsid w:val="000007D7"/>
    <w:rsid w:val="00003C5E"/>
    <w:rsid w:val="00013151"/>
    <w:rsid w:val="0001358E"/>
    <w:rsid w:val="00016B60"/>
    <w:rsid w:val="000172F7"/>
    <w:rsid w:val="000217AE"/>
    <w:rsid w:val="00021929"/>
    <w:rsid w:val="00021D1C"/>
    <w:rsid w:val="000248E7"/>
    <w:rsid w:val="000307B3"/>
    <w:rsid w:val="000371C6"/>
    <w:rsid w:val="00040281"/>
    <w:rsid w:val="00040AFB"/>
    <w:rsid w:val="00042BD3"/>
    <w:rsid w:val="00043C13"/>
    <w:rsid w:val="00043E38"/>
    <w:rsid w:val="00046936"/>
    <w:rsid w:val="000469AF"/>
    <w:rsid w:val="00052D11"/>
    <w:rsid w:val="0005620C"/>
    <w:rsid w:val="0006265F"/>
    <w:rsid w:val="00064FEF"/>
    <w:rsid w:val="00077E78"/>
    <w:rsid w:val="0008388D"/>
    <w:rsid w:val="00086649"/>
    <w:rsid w:val="00087B9D"/>
    <w:rsid w:val="000930FC"/>
    <w:rsid w:val="00094EAE"/>
    <w:rsid w:val="000A0BA4"/>
    <w:rsid w:val="000A0C6C"/>
    <w:rsid w:val="000A104D"/>
    <w:rsid w:val="000A2EF0"/>
    <w:rsid w:val="000A3BCD"/>
    <w:rsid w:val="000A7453"/>
    <w:rsid w:val="000B0214"/>
    <w:rsid w:val="000B1305"/>
    <w:rsid w:val="000C0454"/>
    <w:rsid w:val="000C0C89"/>
    <w:rsid w:val="000D07D4"/>
    <w:rsid w:val="000D1B6A"/>
    <w:rsid w:val="000D29C7"/>
    <w:rsid w:val="000D6C69"/>
    <w:rsid w:val="000D7F4D"/>
    <w:rsid w:val="000E0F6E"/>
    <w:rsid w:val="000E6F8C"/>
    <w:rsid w:val="000E78DE"/>
    <w:rsid w:val="000F11E8"/>
    <w:rsid w:val="000F1219"/>
    <w:rsid w:val="000F255B"/>
    <w:rsid w:val="000F2C4A"/>
    <w:rsid w:val="000F362F"/>
    <w:rsid w:val="000F4621"/>
    <w:rsid w:val="000F70E6"/>
    <w:rsid w:val="001029FB"/>
    <w:rsid w:val="00103632"/>
    <w:rsid w:val="001052F3"/>
    <w:rsid w:val="00107914"/>
    <w:rsid w:val="00112814"/>
    <w:rsid w:val="0011482C"/>
    <w:rsid w:val="00120469"/>
    <w:rsid w:val="00122ACD"/>
    <w:rsid w:val="00125D95"/>
    <w:rsid w:val="00142CF7"/>
    <w:rsid w:val="00144106"/>
    <w:rsid w:val="00145C77"/>
    <w:rsid w:val="00154840"/>
    <w:rsid w:val="00157C2B"/>
    <w:rsid w:val="001600C9"/>
    <w:rsid w:val="001609F8"/>
    <w:rsid w:val="00171237"/>
    <w:rsid w:val="00172820"/>
    <w:rsid w:val="00174B17"/>
    <w:rsid w:val="001756A0"/>
    <w:rsid w:val="0017696B"/>
    <w:rsid w:val="0017763B"/>
    <w:rsid w:val="0017786A"/>
    <w:rsid w:val="00177CFC"/>
    <w:rsid w:val="001830BE"/>
    <w:rsid w:val="0018419C"/>
    <w:rsid w:val="001847D1"/>
    <w:rsid w:val="0018615C"/>
    <w:rsid w:val="00190217"/>
    <w:rsid w:val="00194C7F"/>
    <w:rsid w:val="00195CE9"/>
    <w:rsid w:val="00196757"/>
    <w:rsid w:val="001A0168"/>
    <w:rsid w:val="001A03FA"/>
    <w:rsid w:val="001A6F43"/>
    <w:rsid w:val="001B2FE9"/>
    <w:rsid w:val="001B39FE"/>
    <w:rsid w:val="001B4A48"/>
    <w:rsid w:val="001B529D"/>
    <w:rsid w:val="001C3F44"/>
    <w:rsid w:val="001C4BB2"/>
    <w:rsid w:val="001C6611"/>
    <w:rsid w:val="001C6C89"/>
    <w:rsid w:val="001C72A4"/>
    <w:rsid w:val="001C7D38"/>
    <w:rsid w:val="001D101F"/>
    <w:rsid w:val="001D1CE3"/>
    <w:rsid w:val="001D4136"/>
    <w:rsid w:val="001D6ED6"/>
    <w:rsid w:val="001D7DE3"/>
    <w:rsid w:val="001D7E02"/>
    <w:rsid w:val="001D7F3C"/>
    <w:rsid w:val="001E163D"/>
    <w:rsid w:val="001F0CAC"/>
    <w:rsid w:val="001F1EAE"/>
    <w:rsid w:val="001F2381"/>
    <w:rsid w:val="001F2F70"/>
    <w:rsid w:val="00203944"/>
    <w:rsid w:val="00205BCC"/>
    <w:rsid w:val="00206EAD"/>
    <w:rsid w:val="002109B0"/>
    <w:rsid w:val="002212CE"/>
    <w:rsid w:val="00227B8F"/>
    <w:rsid w:val="00236DC0"/>
    <w:rsid w:val="002429BD"/>
    <w:rsid w:val="0024410B"/>
    <w:rsid w:val="00246850"/>
    <w:rsid w:val="00247238"/>
    <w:rsid w:val="00252405"/>
    <w:rsid w:val="00252662"/>
    <w:rsid w:val="002654EE"/>
    <w:rsid w:val="00267F37"/>
    <w:rsid w:val="0027061C"/>
    <w:rsid w:val="00272385"/>
    <w:rsid w:val="00272580"/>
    <w:rsid w:val="00272BD6"/>
    <w:rsid w:val="00280805"/>
    <w:rsid w:val="0028177B"/>
    <w:rsid w:val="00282639"/>
    <w:rsid w:val="00290189"/>
    <w:rsid w:val="00292089"/>
    <w:rsid w:val="00293258"/>
    <w:rsid w:val="0029540C"/>
    <w:rsid w:val="002954CE"/>
    <w:rsid w:val="00295EAD"/>
    <w:rsid w:val="002978EA"/>
    <w:rsid w:val="002A0676"/>
    <w:rsid w:val="002C1400"/>
    <w:rsid w:val="002D4623"/>
    <w:rsid w:val="002D4D7E"/>
    <w:rsid w:val="002D6593"/>
    <w:rsid w:val="002D7F27"/>
    <w:rsid w:val="002E213D"/>
    <w:rsid w:val="002E2696"/>
    <w:rsid w:val="002E29CA"/>
    <w:rsid w:val="002E2D80"/>
    <w:rsid w:val="002E302C"/>
    <w:rsid w:val="002E510F"/>
    <w:rsid w:val="002E64C9"/>
    <w:rsid w:val="002F734F"/>
    <w:rsid w:val="00304D03"/>
    <w:rsid w:val="00311D80"/>
    <w:rsid w:val="00313BB3"/>
    <w:rsid w:val="00320423"/>
    <w:rsid w:val="0032180B"/>
    <w:rsid w:val="00321DCA"/>
    <w:rsid w:val="00323C4F"/>
    <w:rsid w:val="00326067"/>
    <w:rsid w:val="00330FE0"/>
    <w:rsid w:val="00333793"/>
    <w:rsid w:val="00341219"/>
    <w:rsid w:val="00341309"/>
    <w:rsid w:val="003510C0"/>
    <w:rsid w:val="00351909"/>
    <w:rsid w:val="00362D4B"/>
    <w:rsid w:val="003663BB"/>
    <w:rsid w:val="00372295"/>
    <w:rsid w:val="0037266A"/>
    <w:rsid w:val="00375805"/>
    <w:rsid w:val="0038444E"/>
    <w:rsid w:val="00394B2C"/>
    <w:rsid w:val="0039527E"/>
    <w:rsid w:val="00396ECA"/>
    <w:rsid w:val="003A79F7"/>
    <w:rsid w:val="003B01B7"/>
    <w:rsid w:val="003B41ED"/>
    <w:rsid w:val="003B7D73"/>
    <w:rsid w:val="003C50AF"/>
    <w:rsid w:val="003C6E73"/>
    <w:rsid w:val="003C731D"/>
    <w:rsid w:val="003D2592"/>
    <w:rsid w:val="003D4CFE"/>
    <w:rsid w:val="003E0771"/>
    <w:rsid w:val="003E4427"/>
    <w:rsid w:val="003E53F7"/>
    <w:rsid w:val="003E5715"/>
    <w:rsid w:val="003E5DF3"/>
    <w:rsid w:val="003F13C4"/>
    <w:rsid w:val="003F35BA"/>
    <w:rsid w:val="00401B6E"/>
    <w:rsid w:val="004023BE"/>
    <w:rsid w:val="0040259F"/>
    <w:rsid w:val="00415B74"/>
    <w:rsid w:val="00416256"/>
    <w:rsid w:val="00426BA0"/>
    <w:rsid w:val="00430915"/>
    <w:rsid w:val="004317CA"/>
    <w:rsid w:val="00432F3B"/>
    <w:rsid w:val="00442635"/>
    <w:rsid w:val="004448F8"/>
    <w:rsid w:val="00452C8D"/>
    <w:rsid w:val="0045436C"/>
    <w:rsid w:val="00457C10"/>
    <w:rsid w:val="004602F6"/>
    <w:rsid w:val="00467145"/>
    <w:rsid w:val="00467B2D"/>
    <w:rsid w:val="004716E1"/>
    <w:rsid w:val="00476703"/>
    <w:rsid w:val="004837CD"/>
    <w:rsid w:val="004843CC"/>
    <w:rsid w:val="004A426A"/>
    <w:rsid w:val="004A4B9B"/>
    <w:rsid w:val="004B0B6A"/>
    <w:rsid w:val="004B26B7"/>
    <w:rsid w:val="004B3A27"/>
    <w:rsid w:val="004B79DD"/>
    <w:rsid w:val="004C0E71"/>
    <w:rsid w:val="004C1FED"/>
    <w:rsid w:val="004C2E03"/>
    <w:rsid w:val="004C43EA"/>
    <w:rsid w:val="004D173A"/>
    <w:rsid w:val="004D3208"/>
    <w:rsid w:val="004D4C92"/>
    <w:rsid w:val="004D5E12"/>
    <w:rsid w:val="004E0D0B"/>
    <w:rsid w:val="004E6E00"/>
    <w:rsid w:val="004F351F"/>
    <w:rsid w:val="004F4726"/>
    <w:rsid w:val="004F57FD"/>
    <w:rsid w:val="00502DA0"/>
    <w:rsid w:val="00505702"/>
    <w:rsid w:val="00506C2E"/>
    <w:rsid w:val="005110D9"/>
    <w:rsid w:val="005116F5"/>
    <w:rsid w:val="00512C86"/>
    <w:rsid w:val="00515926"/>
    <w:rsid w:val="005207C0"/>
    <w:rsid w:val="00525AB4"/>
    <w:rsid w:val="00527B4D"/>
    <w:rsid w:val="005362E8"/>
    <w:rsid w:val="005364FD"/>
    <w:rsid w:val="00537942"/>
    <w:rsid w:val="0054591C"/>
    <w:rsid w:val="005510E3"/>
    <w:rsid w:val="005622DA"/>
    <w:rsid w:val="0057439C"/>
    <w:rsid w:val="00575F87"/>
    <w:rsid w:val="005760A2"/>
    <w:rsid w:val="00577C11"/>
    <w:rsid w:val="00582032"/>
    <w:rsid w:val="0058402E"/>
    <w:rsid w:val="0059507C"/>
    <w:rsid w:val="005956F8"/>
    <w:rsid w:val="005964F6"/>
    <w:rsid w:val="00596F6A"/>
    <w:rsid w:val="005A30D0"/>
    <w:rsid w:val="005A6507"/>
    <w:rsid w:val="005A698B"/>
    <w:rsid w:val="005B253F"/>
    <w:rsid w:val="005B2ACD"/>
    <w:rsid w:val="005B4EEE"/>
    <w:rsid w:val="005C2582"/>
    <w:rsid w:val="005C3EB6"/>
    <w:rsid w:val="005C3FA2"/>
    <w:rsid w:val="005C6D4D"/>
    <w:rsid w:val="005D05FD"/>
    <w:rsid w:val="005D11F0"/>
    <w:rsid w:val="005D32DC"/>
    <w:rsid w:val="005D66C7"/>
    <w:rsid w:val="005E09E7"/>
    <w:rsid w:val="005E1BA2"/>
    <w:rsid w:val="005E3EE7"/>
    <w:rsid w:val="005F052E"/>
    <w:rsid w:val="005F3DAB"/>
    <w:rsid w:val="005F5695"/>
    <w:rsid w:val="005F604F"/>
    <w:rsid w:val="006062DB"/>
    <w:rsid w:val="0061223B"/>
    <w:rsid w:val="00615BCC"/>
    <w:rsid w:val="00624A29"/>
    <w:rsid w:val="006263C4"/>
    <w:rsid w:val="00630074"/>
    <w:rsid w:val="00631ECD"/>
    <w:rsid w:val="00633818"/>
    <w:rsid w:val="00635DE7"/>
    <w:rsid w:val="00636F18"/>
    <w:rsid w:val="006514CA"/>
    <w:rsid w:val="00655196"/>
    <w:rsid w:val="00656D56"/>
    <w:rsid w:val="00660F84"/>
    <w:rsid w:val="00666B05"/>
    <w:rsid w:val="006838BC"/>
    <w:rsid w:val="00684B5A"/>
    <w:rsid w:val="0069732F"/>
    <w:rsid w:val="006A4472"/>
    <w:rsid w:val="006A540C"/>
    <w:rsid w:val="006A5ABA"/>
    <w:rsid w:val="006B458A"/>
    <w:rsid w:val="006C1356"/>
    <w:rsid w:val="006C21FE"/>
    <w:rsid w:val="006C236C"/>
    <w:rsid w:val="006C4219"/>
    <w:rsid w:val="006D643E"/>
    <w:rsid w:val="006D760C"/>
    <w:rsid w:val="006D77AF"/>
    <w:rsid w:val="006E0B69"/>
    <w:rsid w:val="006E53E0"/>
    <w:rsid w:val="006E55BC"/>
    <w:rsid w:val="006F46EE"/>
    <w:rsid w:val="0070259A"/>
    <w:rsid w:val="00705ADC"/>
    <w:rsid w:val="00706899"/>
    <w:rsid w:val="00707B3B"/>
    <w:rsid w:val="007126A0"/>
    <w:rsid w:val="007149EE"/>
    <w:rsid w:val="00723AB1"/>
    <w:rsid w:val="00725353"/>
    <w:rsid w:val="0072563C"/>
    <w:rsid w:val="00726627"/>
    <w:rsid w:val="0073258B"/>
    <w:rsid w:val="00732B4D"/>
    <w:rsid w:val="00735EB3"/>
    <w:rsid w:val="00736410"/>
    <w:rsid w:val="007364DF"/>
    <w:rsid w:val="00743003"/>
    <w:rsid w:val="007460FC"/>
    <w:rsid w:val="0074642A"/>
    <w:rsid w:val="007521FC"/>
    <w:rsid w:val="00752250"/>
    <w:rsid w:val="007543A9"/>
    <w:rsid w:val="00754594"/>
    <w:rsid w:val="00755479"/>
    <w:rsid w:val="00755760"/>
    <w:rsid w:val="00761B9F"/>
    <w:rsid w:val="0077184A"/>
    <w:rsid w:val="00771C2F"/>
    <w:rsid w:val="007748C7"/>
    <w:rsid w:val="00783FD2"/>
    <w:rsid w:val="00790D23"/>
    <w:rsid w:val="00792E9B"/>
    <w:rsid w:val="007932C6"/>
    <w:rsid w:val="00796B9D"/>
    <w:rsid w:val="00797602"/>
    <w:rsid w:val="007A10F6"/>
    <w:rsid w:val="007A3C7A"/>
    <w:rsid w:val="007A477D"/>
    <w:rsid w:val="007A48FD"/>
    <w:rsid w:val="007A73AB"/>
    <w:rsid w:val="007B0E3B"/>
    <w:rsid w:val="007B22A0"/>
    <w:rsid w:val="007B4927"/>
    <w:rsid w:val="007C1709"/>
    <w:rsid w:val="007C181E"/>
    <w:rsid w:val="007C6D4A"/>
    <w:rsid w:val="007D0E24"/>
    <w:rsid w:val="007D0FF5"/>
    <w:rsid w:val="007D4782"/>
    <w:rsid w:val="007D4A3C"/>
    <w:rsid w:val="007E5958"/>
    <w:rsid w:val="007E6636"/>
    <w:rsid w:val="007F0AC9"/>
    <w:rsid w:val="007F1A50"/>
    <w:rsid w:val="007F48D2"/>
    <w:rsid w:val="007F7363"/>
    <w:rsid w:val="0080370C"/>
    <w:rsid w:val="00804CBC"/>
    <w:rsid w:val="008062A9"/>
    <w:rsid w:val="00807448"/>
    <w:rsid w:val="00811000"/>
    <w:rsid w:val="00814EC0"/>
    <w:rsid w:val="00815084"/>
    <w:rsid w:val="008228D6"/>
    <w:rsid w:val="0083767F"/>
    <w:rsid w:val="00845736"/>
    <w:rsid w:val="00850679"/>
    <w:rsid w:val="00860F82"/>
    <w:rsid w:val="008645FE"/>
    <w:rsid w:val="00865F41"/>
    <w:rsid w:val="00872A16"/>
    <w:rsid w:val="00872DDF"/>
    <w:rsid w:val="00874478"/>
    <w:rsid w:val="008775C4"/>
    <w:rsid w:val="00882173"/>
    <w:rsid w:val="0088280B"/>
    <w:rsid w:val="00884B76"/>
    <w:rsid w:val="00890C24"/>
    <w:rsid w:val="008940CE"/>
    <w:rsid w:val="00895E8E"/>
    <w:rsid w:val="008A39B0"/>
    <w:rsid w:val="008A687D"/>
    <w:rsid w:val="008B037F"/>
    <w:rsid w:val="008B796C"/>
    <w:rsid w:val="008B7B77"/>
    <w:rsid w:val="008C145B"/>
    <w:rsid w:val="008D2305"/>
    <w:rsid w:val="008D3365"/>
    <w:rsid w:val="008D78B7"/>
    <w:rsid w:val="008E2039"/>
    <w:rsid w:val="008E278D"/>
    <w:rsid w:val="008E5ED1"/>
    <w:rsid w:val="008E6183"/>
    <w:rsid w:val="008F1030"/>
    <w:rsid w:val="008F68F7"/>
    <w:rsid w:val="008F7081"/>
    <w:rsid w:val="0090606E"/>
    <w:rsid w:val="00906F55"/>
    <w:rsid w:val="009078AB"/>
    <w:rsid w:val="009115FD"/>
    <w:rsid w:val="009128D0"/>
    <w:rsid w:val="00912F82"/>
    <w:rsid w:val="009279FA"/>
    <w:rsid w:val="00934781"/>
    <w:rsid w:val="00943495"/>
    <w:rsid w:val="00947D81"/>
    <w:rsid w:val="00950F0C"/>
    <w:rsid w:val="00951807"/>
    <w:rsid w:val="00952791"/>
    <w:rsid w:val="00957F12"/>
    <w:rsid w:val="00960A4C"/>
    <w:rsid w:val="0096188B"/>
    <w:rsid w:val="00982087"/>
    <w:rsid w:val="00984A44"/>
    <w:rsid w:val="009856C6"/>
    <w:rsid w:val="00987AE1"/>
    <w:rsid w:val="009931D2"/>
    <w:rsid w:val="00993674"/>
    <w:rsid w:val="00995E00"/>
    <w:rsid w:val="00996364"/>
    <w:rsid w:val="009A735D"/>
    <w:rsid w:val="009B0CE9"/>
    <w:rsid w:val="009B1AC4"/>
    <w:rsid w:val="009B305D"/>
    <w:rsid w:val="009C2119"/>
    <w:rsid w:val="009C35D1"/>
    <w:rsid w:val="009C47F7"/>
    <w:rsid w:val="009C48BD"/>
    <w:rsid w:val="009C578B"/>
    <w:rsid w:val="009C5EFD"/>
    <w:rsid w:val="009D3ECF"/>
    <w:rsid w:val="009D5373"/>
    <w:rsid w:val="009D6E50"/>
    <w:rsid w:val="009D7625"/>
    <w:rsid w:val="009D7DEE"/>
    <w:rsid w:val="009E7FA8"/>
    <w:rsid w:val="009F35B7"/>
    <w:rsid w:val="009F559B"/>
    <w:rsid w:val="009F5A91"/>
    <w:rsid w:val="009F7768"/>
    <w:rsid w:val="00A04F96"/>
    <w:rsid w:val="00A070B0"/>
    <w:rsid w:val="00A07B64"/>
    <w:rsid w:val="00A14179"/>
    <w:rsid w:val="00A158B6"/>
    <w:rsid w:val="00A20E98"/>
    <w:rsid w:val="00A229E9"/>
    <w:rsid w:val="00A22F4A"/>
    <w:rsid w:val="00A249BC"/>
    <w:rsid w:val="00A25A69"/>
    <w:rsid w:val="00A31C88"/>
    <w:rsid w:val="00A342BC"/>
    <w:rsid w:val="00A421E3"/>
    <w:rsid w:val="00A4342C"/>
    <w:rsid w:val="00A4359B"/>
    <w:rsid w:val="00A45D5E"/>
    <w:rsid w:val="00A4652F"/>
    <w:rsid w:val="00A4791D"/>
    <w:rsid w:val="00A50300"/>
    <w:rsid w:val="00A53A18"/>
    <w:rsid w:val="00A612E1"/>
    <w:rsid w:val="00A734F8"/>
    <w:rsid w:val="00A843C5"/>
    <w:rsid w:val="00A8612C"/>
    <w:rsid w:val="00A922A1"/>
    <w:rsid w:val="00A93831"/>
    <w:rsid w:val="00A9401E"/>
    <w:rsid w:val="00AA11CE"/>
    <w:rsid w:val="00AB4F80"/>
    <w:rsid w:val="00AC27DF"/>
    <w:rsid w:val="00AC3BDF"/>
    <w:rsid w:val="00AC43E2"/>
    <w:rsid w:val="00AC48F2"/>
    <w:rsid w:val="00AC6049"/>
    <w:rsid w:val="00AC62BE"/>
    <w:rsid w:val="00AC6EC2"/>
    <w:rsid w:val="00AD270C"/>
    <w:rsid w:val="00AE0AFA"/>
    <w:rsid w:val="00AE29BD"/>
    <w:rsid w:val="00AF6EB9"/>
    <w:rsid w:val="00B001D1"/>
    <w:rsid w:val="00B04E64"/>
    <w:rsid w:val="00B17DF5"/>
    <w:rsid w:val="00B206F4"/>
    <w:rsid w:val="00B20E32"/>
    <w:rsid w:val="00B2484B"/>
    <w:rsid w:val="00B24A2A"/>
    <w:rsid w:val="00B33BBF"/>
    <w:rsid w:val="00B37268"/>
    <w:rsid w:val="00B3749F"/>
    <w:rsid w:val="00B4619D"/>
    <w:rsid w:val="00B46754"/>
    <w:rsid w:val="00B505F8"/>
    <w:rsid w:val="00B53C3D"/>
    <w:rsid w:val="00B60AA3"/>
    <w:rsid w:val="00B61DE2"/>
    <w:rsid w:val="00B705E9"/>
    <w:rsid w:val="00B70641"/>
    <w:rsid w:val="00B70E2B"/>
    <w:rsid w:val="00B732DC"/>
    <w:rsid w:val="00B8635C"/>
    <w:rsid w:val="00BA28CA"/>
    <w:rsid w:val="00BA4464"/>
    <w:rsid w:val="00BA447D"/>
    <w:rsid w:val="00BA6E5F"/>
    <w:rsid w:val="00BB66C1"/>
    <w:rsid w:val="00BB73A9"/>
    <w:rsid w:val="00BC705B"/>
    <w:rsid w:val="00BD1DF8"/>
    <w:rsid w:val="00BD1FCC"/>
    <w:rsid w:val="00BD501F"/>
    <w:rsid w:val="00BD65C2"/>
    <w:rsid w:val="00BD76CA"/>
    <w:rsid w:val="00BE3CDF"/>
    <w:rsid w:val="00BE6666"/>
    <w:rsid w:val="00BE67DD"/>
    <w:rsid w:val="00BE6ABD"/>
    <w:rsid w:val="00BF386A"/>
    <w:rsid w:val="00BF4B72"/>
    <w:rsid w:val="00C12E71"/>
    <w:rsid w:val="00C1477D"/>
    <w:rsid w:val="00C1535E"/>
    <w:rsid w:val="00C2244D"/>
    <w:rsid w:val="00C24BE7"/>
    <w:rsid w:val="00C350D8"/>
    <w:rsid w:val="00C373D8"/>
    <w:rsid w:val="00C42036"/>
    <w:rsid w:val="00C449C8"/>
    <w:rsid w:val="00C45CE3"/>
    <w:rsid w:val="00C54813"/>
    <w:rsid w:val="00C56E48"/>
    <w:rsid w:val="00C57F5E"/>
    <w:rsid w:val="00C67AC6"/>
    <w:rsid w:val="00C75BAC"/>
    <w:rsid w:val="00C75F30"/>
    <w:rsid w:val="00C76AC8"/>
    <w:rsid w:val="00C80107"/>
    <w:rsid w:val="00C82FCE"/>
    <w:rsid w:val="00C832B1"/>
    <w:rsid w:val="00C873F0"/>
    <w:rsid w:val="00CB1430"/>
    <w:rsid w:val="00CB15BB"/>
    <w:rsid w:val="00CB233B"/>
    <w:rsid w:val="00CB297B"/>
    <w:rsid w:val="00CB2BD7"/>
    <w:rsid w:val="00CB5525"/>
    <w:rsid w:val="00CB6BC4"/>
    <w:rsid w:val="00CC1501"/>
    <w:rsid w:val="00CC238C"/>
    <w:rsid w:val="00CC276B"/>
    <w:rsid w:val="00CD276B"/>
    <w:rsid w:val="00CD6F30"/>
    <w:rsid w:val="00CE093E"/>
    <w:rsid w:val="00CE3704"/>
    <w:rsid w:val="00CF0195"/>
    <w:rsid w:val="00CF0398"/>
    <w:rsid w:val="00CF5234"/>
    <w:rsid w:val="00D04E0A"/>
    <w:rsid w:val="00D13A8E"/>
    <w:rsid w:val="00D13D6F"/>
    <w:rsid w:val="00D20343"/>
    <w:rsid w:val="00D242EF"/>
    <w:rsid w:val="00D26439"/>
    <w:rsid w:val="00D267E7"/>
    <w:rsid w:val="00D27A2E"/>
    <w:rsid w:val="00D3194B"/>
    <w:rsid w:val="00D32D6D"/>
    <w:rsid w:val="00D344DF"/>
    <w:rsid w:val="00D370F9"/>
    <w:rsid w:val="00D45A36"/>
    <w:rsid w:val="00D45DD6"/>
    <w:rsid w:val="00D4776F"/>
    <w:rsid w:val="00D50A3D"/>
    <w:rsid w:val="00D53E06"/>
    <w:rsid w:val="00D55731"/>
    <w:rsid w:val="00D55DD3"/>
    <w:rsid w:val="00D6419C"/>
    <w:rsid w:val="00D659CC"/>
    <w:rsid w:val="00D776CD"/>
    <w:rsid w:val="00D81A83"/>
    <w:rsid w:val="00D8585F"/>
    <w:rsid w:val="00D86A2C"/>
    <w:rsid w:val="00D87BB1"/>
    <w:rsid w:val="00D90141"/>
    <w:rsid w:val="00D910A9"/>
    <w:rsid w:val="00D91D0D"/>
    <w:rsid w:val="00D9352E"/>
    <w:rsid w:val="00D93F8A"/>
    <w:rsid w:val="00D9562D"/>
    <w:rsid w:val="00D96199"/>
    <w:rsid w:val="00DA03EC"/>
    <w:rsid w:val="00DA4260"/>
    <w:rsid w:val="00DB1844"/>
    <w:rsid w:val="00DB4AF7"/>
    <w:rsid w:val="00DB5172"/>
    <w:rsid w:val="00DB5634"/>
    <w:rsid w:val="00DC2683"/>
    <w:rsid w:val="00DC66BF"/>
    <w:rsid w:val="00DC6847"/>
    <w:rsid w:val="00DD1588"/>
    <w:rsid w:val="00DE27D3"/>
    <w:rsid w:val="00DE3084"/>
    <w:rsid w:val="00DE686F"/>
    <w:rsid w:val="00DF2E82"/>
    <w:rsid w:val="00DF33C4"/>
    <w:rsid w:val="00E05458"/>
    <w:rsid w:val="00E05FD6"/>
    <w:rsid w:val="00E078C1"/>
    <w:rsid w:val="00E160BC"/>
    <w:rsid w:val="00E17E8E"/>
    <w:rsid w:val="00E207E4"/>
    <w:rsid w:val="00E256DE"/>
    <w:rsid w:val="00E268D2"/>
    <w:rsid w:val="00E26F0A"/>
    <w:rsid w:val="00E307AD"/>
    <w:rsid w:val="00E338CD"/>
    <w:rsid w:val="00E42360"/>
    <w:rsid w:val="00E44C21"/>
    <w:rsid w:val="00E563E5"/>
    <w:rsid w:val="00E56DAA"/>
    <w:rsid w:val="00E6046A"/>
    <w:rsid w:val="00E609C6"/>
    <w:rsid w:val="00E66983"/>
    <w:rsid w:val="00E71EBF"/>
    <w:rsid w:val="00E77926"/>
    <w:rsid w:val="00E80DBA"/>
    <w:rsid w:val="00E83700"/>
    <w:rsid w:val="00E91526"/>
    <w:rsid w:val="00E9682C"/>
    <w:rsid w:val="00E9732F"/>
    <w:rsid w:val="00EA076D"/>
    <w:rsid w:val="00EA5D4A"/>
    <w:rsid w:val="00EB2414"/>
    <w:rsid w:val="00EB2FFF"/>
    <w:rsid w:val="00EC1AA5"/>
    <w:rsid w:val="00EC4904"/>
    <w:rsid w:val="00EC5605"/>
    <w:rsid w:val="00EC561A"/>
    <w:rsid w:val="00ED10D5"/>
    <w:rsid w:val="00ED4520"/>
    <w:rsid w:val="00ED6E38"/>
    <w:rsid w:val="00EE217F"/>
    <w:rsid w:val="00EE26A4"/>
    <w:rsid w:val="00F008AC"/>
    <w:rsid w:val="00F01BE1"/>
    <w:rsid w:val="00F06FD4"/>
    <w:rsid w:val="00F15823"/>
    <w:rsid w:val="00F2144A"/>
    <w:rsid w:val="00F328C5"/>
    <w:rsid w:val="00F329CB"/>
    <w:rsid w:val="00F37A97"/>
    <w:rsid w:val="00F4057A"/>
    <w:rsid w:val="00F42BAA"/>
    <w:rsid w:val="00F42F57"/>
    <w:rsid w:val="00F46A75"/>
    <w:rsid w:val="00F50744"/>
    <w:rsid w:val="00F5175A"/>
    <w:rsid w:val="00F53B15"/>
    <w:rsid w:val="00F543B6"/>
    <w:rsid w:val="00F55830"/>
    <w:rsid w:val="00F55893"/>
    <w:rsid w:val="00F637DE"/>
    <w:rsid w:val="00F6530E"/>
    <w:rsid w:val="00F82A94"/>
    <w:rsid w:val="00F87FF8"/>
    <w:rsid w:val="00F924FC"/>
    <w:rsid w:val="00F930B9"/>
    <w:rsid w:val="00F94BA1"/>
    <w:rsid w:val="00FA37A2"/>
    <w:rsid w:val="00FA44E5"/>
    <w:rsid w:val="00FA4F50"/>
    <w:rsid w:val="00FC070D"/>
    <w:rsid w:val="00FC0F3E"/>
    <w:rsid w:val="00FC48B7"/>
    <w:rsid w:val="00FC4AD7"/>
    <w:rsid w:val="00FD0D2A"/>
    <w:rsid w:val="00FD15F6"/>
    <w:rsid w:val="00FD2759"/>
    <w:rsid w:val="00FD30C8"/>
    <w:rsid w:val="00FD54BF"/>
    <w:rsid w:val="00FD5C8A"/>
    <w:rsid w:val="00FD7FF8"/>
    <w:rsid w:val="00FE5429"/>
    <w:rsid w:val="00FF42E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7EF9E4A"/>
  <w15:chartTrackingRefBased/>
  <w15:docId w15:val="{CC56E5AC-63AA-4536-B8DF-5935AA12A4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Body Text" w:uiPriority="99"/>
    <w:lsdException w:name="Body Text Indent" w:uiPriority="99"/>
    <w:lsdException w:name="Subtitle" w:qFormat="1"/>
    <w:lsdException w:name="Body Text 2" w:uiPriority="99"/>
    <w:lsdException w:name="Body Text 3" w:uiPriority="99"/>
    <w:lsdException w:name="Hyperlink" w:uiPriority="99"/>
    <w:lsdException w:name="Strong" w:qFormat="1"/>
    <w:lsdException w:name="Emphasis" w:uiPriority="20"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e">
    <w:name w:val="Normal"/>
    <w:qFormat/>
    <w:rsid w:val="007B22A0"/>
    <w:rPr>
      <w:sz w:val="24"/>
      <w:szCs w:val="24"/>
    </w:rPr>
  </w:style>
  <w:style w:type="paragraph" w:styleId="Titolo1">
    <w:name w:val="heading 1"/>
    <w:basedOn w:val="Normale"/>
    <w:next w:val="Normale"/>
    <w:link w:val="Titolo1Carattere"/>
    <w:qFormat/>
    <w:rsid w:val="00E307AD"/>
    <w:pPr>
      <w:keepNext/>
      <w:numPr>
        <w:numId w:val="1"/>
      </w:numPr>
      <w:spacing w:before="240" w:after="60"/>
      <w:outlineLvl w:val="0"/>
    </w:pPr>
    <w:rPr>
      <w:rFonts w:ascii="Arial" w:hAnsi="Arial" w:cs="Arial"/>
      <w:b/>
      <w:bCs/>
      <w:kern w:val="32"/>
      <w:sz w:val="32"/>
      <w:szCs w:val="32"/>
    </w:rPr>
  </w:style>
  <w:style w:type="paragraph" w:styleId="Titolo2">
    <w:name w:val="heading 2"/>
    <w:basedOn w:val="Normale"/>
    <w:next w:val="Normale"/>
    <w:link w:val="Titolo2Carattere"/>
    <w:qFormat/>
    <w:rsid w:val="00E307AD"/>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link w:val="Titolo3Carattere"/>
    <w:qFormat/>
    <w:rsid w:val="00E307AD"/>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link w:val="Titolo4Carattere"/>
    <w:qFormat/>
    <w:rsid w:val="00E307AD"/>
    <w:pPr>
      <w:keepNext/>
      <w:numPr>
        <w:ilvl w:val="3"/>
        <w:numId w:val="1"/>
      </w:numPr>
      <w:spacing w:before="240" w:after="60"/>
      <w:outlineLvl w:val="3"/>
    </w:pPr>
    <w:rPr>
      <w:b/>
      <w:bCs/>
      <w:sz w:val="28"/>
      <w:szCs w:val="28"/>
    </w:rPr>
  </w:style>
  <w:style w:type="paragraph" w:styleId="Titolo5">
    <w:name w:val="heading 5"/>
    <w:basedOn w:val="Normale"/>
    <w:next w:val="Normale"/>
    <w:link w:val="Titolo5Carattere"/>
    <w:qFormat/>
    <w:rsid w:val="00E307AD"/>
    <w:pPr>
      <w:numPr>
        <w:ilvl w:val="4"/>
        <w:numId w:val="1"/>
      </w:numPr>
      <w:spacing w:before="240" w:after="60"/>
      <w:outlineLvl w:val="4"/>
    </w:pPr>
    <w:rPr>
      <w:b/>
      <w:bCs/>
      <w:i/>
      <w:iCs/>
      <w:sz w:val="26"/>
      <w:szCs w:val="26"/>
    </w:rPr>
  </w:style>
  <w:style w:type="paragraph" w:styleId="Titolo6">
    <w:name w:val="heading 6"/>
    <w:basedOn w:val="Normale"/>
    <w:next w:val="Normale"/>
    <w:link w:val="Titolo6Carattere"/>
    <w:qFormat/>
    <w:rsid w:val="00E307AD"/>
    <w:pPr>
      <w:numPr>
        <w:ilvl w:val="5"/>
        <w:numId w:val="1"/>
      </w:numPr>
      <w:spacing w:before="240" w:after="60"/>
      <w:outlineLvl w:val="5"/>
    </w:pPr>
    <w:rPr>
      <w:b/>
      <w:bCs/>
      <w:sz w:val="22"/>
      <w:szCs w:val="22"/>
    </w:rPr>
  </w:style>
  <w:style w:type="paragraph" w:styleId="Titolo7">
    <w:name w:val="heading 7"/>
    <w:basedOn w:val="Normale"/>
    <w:next w:val="Normale"/>
    <w:link w:val="Titolo7Carattere"/>
    <w:qFormat/>
    <w:rsid w:val="00E307AD"/>
    <w:pPr>
      <w:numPr>
        <w:ilvl w:val="6"/>
        <w:numId w:val="1"/>
      </w:numPr>
      <w:spacing w:before="240" w:after="60"/>
      <w:outlineLvl w:val="6"/>
    </w:pPr>
  </w:style>
  <w:style w:type="paragraph" w:styleId="Titolo8">
    <w:name w:val="heading 8"/>
    <w:basedOn w:val="Normale"/>
    <w:next w:val="Normale"/>
    <w:link w:val="Titolo8Carattere"/>
    <w:qFormat/>
    <w:rsid w:val="00E307AD"/>
    <w:pPr>
      <w:numPr>
        <w:ilvl w:val="7"/>
        <w:numId w:val="1"/>
      </w:numPr>
      <w:spacing w:before="240" w:after="60"/>
      <w:outlineLvl w:val="7"/>
    </w:pPr>
    <w:rPr>
      <w:i/>
      <w:iCs/>
    </w:rPr>
  </w:style>
  <w:style w:type="paragraph" w:styleId="Titolo9">
    <w:name w:val="heading 9"/>
    <w:basedOn w:val="Normale"/>
    <w:next w:val="Normale"/>
    <w:link w:val="Titolo9Carattere"/>
    <w:qFormat/>
    <w:rsid w:val="00E307AD"/>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styleId="Grigliatabella">
    <w:name w:val="Table Grid"/>
    <w:basedOn w:val="Tabellanormale"/>
    <w:rsid w:val="00E307A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Intestazione">
    <w:name w:val="header"/>
    <w:basedOn w:val="Normale"/>
    <w:link w:val="IntestazioneCarattere"/>
    <w:rsid w:val="00E307AD"/>
    <w:pPr>
      <w:tabs>
        <w:tab w:val="center" w:pos="4819"/>
        <w:tab w:val="right" w:pos="9638"/>
      </w:tabs>
    </w:pPr>
  </w:style>
  <w:style w:type="paragraph" w:styleId="Testonotaapidipagina">
    <w:name w:val="footnote text"/>
    <w:basedOn w:val="Normale"/>
    <w:link w:val="TestonotaapidipaginaCarattere"/>
    <w:rsid w:val="00E307AD"/>
    <w:rPr>
      <w:sz w:val="20"/>
      <w:szCs w:val="20"/>
    </w:rPr>
  </w:style>
  <w:style w:type="character" w:styleId="Rimandonotaapidipagina">
    <w:name w:val="footnote reference"/>
    <w:rsid w:val="00E307AD"/>
    <w:rPr>
      <w:vertAlign w:val="superscript"/>
    </w:rPr>
  </w:style>
  <w:style w:type="paragraph" w:styleId="Sommario1">
    <w:name w:val="toc 1"/>
    <w:basedOn w:val="Normale"/>
    <w:next w:val="Normale"/>
    <w:autoRedefine/>
    <w:semiHidden/>
    <w:rsid w:val="00F924FC"/>
    <w:pPr>
      <w:tabs>
        <w:tab w:val="left" w:pos="480"/>
        <w:tab w:val="right" w:leader="dot" w:pos="10070"/>
      </w:tabs>
    </w:pPr>
    <w:rPr>
      <w:b/>
      <w:noProof/>
    </w:rPr>
  </w:style>
  <w:style w:type="paragraph" w:styleId="Sommario2">
    <w:name w:val="toc 2"/>
    <w:basedOn w:val="Normale"/>
    <w:next w:val="Normale"/>
    <w:autoRedefine/>
    <w:semiHidden/>
    <w:rsid w:val="00E307AD"/>
    <w:pPr>
      <w:tabs>
        <w:tab w:val="left" w:pos="960"/>
        <w:tab w:val="right" w:leader="dot" w:pos="10080"/>
      </w:tabs>
      <w:ind w:left="180"/>
    </w:pPr>
  </w:style>
  <w:style w:type="paragraph" w:styleId="Sommario3">
    <w:name w:val="toc 3"/>
    <w:basedOn w:val="Normale"/>
    <w:next w:val="Normale"/>
    <w:autoRedefine/>
    <w:semiHidden/>
    <w:rsid w:val="00E307AD"/>
    <w:pPr>
      <w:ind w:left="480"/>
    </w:pPr>
  </w:style>
  <w:style w:type="character" w:styleId="Collegamentoipertestuale">
    <w:name w:val="Hyperlink"/>
    <w:uiPriority w:val="99"/>
    <w:rsid w:val="00E307AD"/>
    <w:rPr>
      <w:color w:val="0000FF"/>
      <w:u w:val="single"/>
    </w:rPr>
  </w:style>
  <w:style w:type="character" w:customStyle="1" w:styleId="mw-headline">
    <w:name w:val="mw-headline"/>
    <w:basedOn w:val="Carpredefinitoparagrafo"/>
    <w:rsid w:val="00E307AD"/>
  </w:style>
  <w:style w:type="character" w:customStyle="1" w:styleId="editsection">
    <w:name w:val="editsection"/>
    <w:basedOn w:val="Carpredefinitoparagrafo"/>
    <w:rsid w:val="00E307AD"/>
  </w:style>
  <w:style w:type="paragraph" w:styleId="Pidipagina">
    <w:name w:val="footer"/>
    <w:basedOn w:val="Normale"/>
    <w:link w:val="PidipaginaCarattere"/>
    <w:rsid w:val="00E307AD"/>
    <w:pPr>
      <w:tabs>
        <w:tab w:val="center" w:pos="4819"/>
        <w:tab w:val="right" w:pos="9638"/>
      </w:tabs>
    </w:pPr>
  </w:style>
  <w:style w:type="character" w:styleId="Numeropagina">
    <w:name w:val="page number"/>
    <w:basedOn w:val="Carpredefinitoparagrafo"/>
    <w:rsid w:val="00E307AD"/>
  </w:style>
  <w:style w:type="paragraph" w:customStyle="1" w:styleId="tratto">
    <w:name w:val="tratto"/>
    <w:basedOn w:val="Normale"/>
    <w:rsid w:val="00E307AD"/>
    <w:pPr>
      <w:tabs>
        <w:tab w:val="left" w:pos="284"/>
      </w:tabs>
      <w:jc w:val="both"/>
    </w:pPr>
  </w:style>
  <w:style w:type="paragraph" w:customStyle="1" w:styleId="Default">
    <w:name w:val="Default"/>
    <w:rsid w:val="00E307AD"/>
    <w:pPr>
      <w:autoSpaceDE w:val="0"/>
      <w:autoSpaceDN w:val="0"/>
      <w:adjustRightInd w:val="0"/>
    </w:pPr>
    <w:rPr>
      <w:rFonts w:ascii="Arial" w:hAnsi="Arial" w:cs="Arial"/>
      <w:color w:val="000000"/>
      <w:sz w:val="24"/>
      <w:szCs w:val="24"/>
    </w:rPr>
  </w:style>
  <w:style w:type="paragraph" w:styleId="Sommario4">
    <w:name w:val="toc 4"/>
    <w:basedOn w:val="Normale"/>
    <w:next w:val="Normale"/>
    <w:autoRedefine/>
    <w:semiHidden/>
    <w:rsid w:val="00E307AD"/>
    <w:pPr>
      <w:ind w:left="720"/>
    </w:pPr>
  </w:style>
  <w:style w:type="paragraph" w:styleId="Corpotesto">
    <w:name w:val="Body Text"/>
    <w:basedOn w:val="Normale"/>
    <w:link w:val="CorpotestoCarattere1"/>
    <w:uiPriority w:val="99"/>
    <w:rsid w:val="00E307AD"/>
    <w:pPr>
      <w:spacing w:line="480" w:lineRule="auto"/>
      <w:jc w:val="both"/>
    </w:pPr>
    <w:rPr>
      <w:rFonts w:ascii="Arial" w:hAnsi="Arial"/>
      <w:sz w:val="22"/>
      <w:szCs w:val="20"/>
    </w:rPr>
  </w:style>
  <w:style w:type="paragraph" w:styleId="NormaleWeb">
    <w:name w:val="Normal (Web)"/>
    <w:basedOn w:val="Normale"/>
    <w:uiPriority w:val="99"/>
    <w:rsid w:val="00E307AD"/>
    <w:pPr>
      <w:spacing w:before="100" w:beforeAutospacing="1" w:after="100" w:afterAutospacing="1"/>
      <w:jc w:val="both"/>
    </w:pPr>
    <w:rPr>
      <w:rFonts w:ascii="Tahoma" w:hAnsi="Tahoma" w:cs="Tahoma"/>
      <w:color w:val="454B74"/>
      <w:sz w:val="20"/>
      <w:szCs w:val="20"/>
    </w:rPr>
  </w:style>
  <w:style w:type="paragraph" w:styleId="Corpodeltesto2">
    <w:name w:val="Body Text 2"/>
    <w:basedOn w:val="Normale"/>
    <w:link w:val="Corpodeltesto2Carattere1"/>
    <w:uiPriority w:val="99"/>
    <w:rsid w:val="00E307AD"/>
    <w:pPr>
      <w:spacing w:after="120" w:line="480" w:lineRule="auto"/>
    </w:pPr>
  </w:style>
  <w:style w:type="paragraph" w:styleId="Testofumetto">
    <w:name w:val="Balloon Text"/>
    <w:basedOn w:val="Normale"/>
    <w:link w:val="TestofumettoCarattere"/>
    <w:uiPriority w:val="99"/>
    <w:rsid w:val="00E307AD"/>
    <w:rPr>
      <w:rFonts w:ascii="Tahoma" w:hAnsi="Tahoma" w:cs="Tahoma"/>
      <w:sz w:val="16"/>
      <w:szCs w:val="16"/>
    </w:rPr>
  </w:style>
  <w:style w:type="paragraph" w:styleId="Rientrocorpodeltesto">
    <w:name w:val="Body Text Indent"/>
    <w:basedOn w:val="Normale"/>
    <w:link w:val="RientrocorpodeltestoCarattere"/>
    <w:uiPriority w:val="99"/>
    <w:rsid w:val="00E307AD"/>
    <w:pPr>
      <w:spacing w:after="120"/>
      <w:ind w:left="283"/>
    </w:pPr>
  </w:style>
  <w:style w:type="character" w:customStyle="1" w:styleId="Caratteredellanota">
    <w:name w:val="Carattere della nota"/>
    <w:rsid w:val="00BD65C2"/>
    <w:rPr>
      <w:vertAlign w:val="superscript"/>
    </w:rPr>
  </w:style>
  <w:style w:type="character" w:customStyle="1" w:styleId="WW8Num1z0">
    <w:name w:val="WW8Num1z0"/>
    <w:rsid w:val="009128D0"/>
    <w:rPr>
      <w:rFonts w:ascii="Wingdings" w:hAnsi="Wingdings" w:cs="Wingdings"/>
      <w:sz w:val="24"/>
      <w:szCs w:val="16"/>
    </w:rPr>
  </w:style>
  <w:style w:type="character" w:customStyle="1" w:styleId="PidipaginaCarattere">
    <w:name w:val="Piè di pagina Carattere"/>
    <w:link w:val="Pidipagina"/>
    <w:rsid w:val="00B17DF5"/>
    <w:rPr>
      <w:sz w:val="24"/>
      <w:szCs w:val="24"/>
    </w:rPr>
  </w:style>
  <w:style w:type="character" w:customStyle="1" w:styleId="TestonotaapidipaginaCarattere">
    <w:name w:val="Testo nota a piè di pagina Carattere"/>
    <w:link w:val="Testonotaapidipagina"/>
    <w:rsid w:val="0083767F"/>
  </w:style>
  <w:style w:type="paragraph" w:styleId="Paragrafoelenco">
    <w:name w:val="List Paragraph"/>
    <w:basedOn w:val="Normale"/>
    <w:uiPriority w:val="34"/>
    <w:qFormat/>
    <w:rsid w:val="0083767F"/>
    <w:pPr>
      <w:spacing w:after="200" w:line="276" w:lineRule="auto"/>
      <w:ind w:left="720"/>
      <w:contextualSpacing/>
    </w:pPr>
    <w:rPr>
      <w:rFonts w:ascii="Calibri" w:eastAsia="Calibri" w:hAnsi="Calibri"/>
      <w:sz w:val="22"/>
      <w:szCs w:val="22"/>
      <w:lang w:eastAsia="en-US"/>
    </w:rPr>
  </w:style>
  <w:style w:type="table" w:customStyle="1" w:styleId="Grigliatabella1">
    <w:name w:val="Griglia tabella1"/>
    <w:basedOn w:val="Tabellanormale"/>
    <w:next w:val="Grigliatabella"/>
    <w:rsid w:val="004B0B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next w:val="Grigliatabella"/>
    <w:rsid w:val="004B0B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lanormale"/>
    <w:next w:val="Grigliatabella"/>
    <w:rsid w:val="006551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rsid w:val="006551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essunelenco1">
    <w:name w:val="Nessun elenco1"/>
    <w:next w:val="Nessunelenco"/>
    <w:uiPriority w:val="99"/>
    <w:semiHidden/>
    <w:unhideWhenUsed/>
    <w:rsid w:val="00D50A3D"/>
  </w:style>
  <w:style w:type="character" w:customStyle="1" w:styleId="Titolo1Carattere">
    <w:name w:val="Titolo 1 Carattere"/>
    <w:link w:val="Titolo1"/>
    <w:rsid w:val="00D50A3D"/>
    <w:rPr>
      <w:rFonts w:ascii="Arial" w:hAnsi="Arial" w:cs="Arial"/>
      <w:b/>
      <w:bCs/>
      <w:kern w:val="32"/>
      <w:sz w:val="32"/>
      <w:szCs w:val="32"/>
    </w:rPr>
  </w:style>
  <w:style w:type="character" w:customStyle="1" w:styleId="Titolo2Carattere">
    <w:name w:val="Titolo 2 Carattere"/>
    <w:link w:val="Titolo2"/>
    <w:rsid w:val="00D50A3D"/>
    <w:rPr>
      <w:rFonts w:ascii="Arial" w:hAnsi="Arial" w:cs="Arial"/>
      <w:b/>
      <w:bCs/>
      <w:i/>
      <w:iCs/>
      <w:sz w:val="28"/>
      <w:szCs w:val="28"/>
    </w:rPr>
  </w:style>
  <w:style w:type="character" w:customStyle="1" w:styleId="Titolo3Carattere">
    <w:name w:val="Titolo 3 Carattere"/>
    <w:link w:val="Titolo3"/>
    <w:rsid w:val="00D50A3D"/>
    <w:rPr>
      <w:rFonts w:ascii="Arial" w:hAnsi="Arial" w:cs="Arial"/>
      <w:b/>
      <w:bCs/>
      <w:sz w:val="26"/>
      <w:szCs w:val="26"/>
    </w:rPr>
  </w:style>
  <w:style w:type="character" w:customStyle="1" w:styleId="Titolo4Carattere">
    <w:name w:val="Titolo 4 Carattere"/>
    <w:link w:val="Titolo4"/>
    <w:rsid w:val="00D50A3D"/>
    <w:rPr>
      <w:b/>
      <w:bCs/>
      <w:sz w:val="28"/>
      <w:szCs w:val="28"/>
    </w:rPr>
  </w:style>
  <w:style w:type="character" w:customStyle="1" w:styleId="Titolo5Carattere">
    <w:name w:val="Titolo 5 Carattere"/>
    <w:link w:val="Titolo5"/>
    <w:rsid w:val="00D50A3D"/>
    <w:rPr>
      <w:b/>
      <w:bCs/>
      <w:i/>
      <w:iCs/>
      <w:sz w:val="26"/>
      <w:szCs w:val="26"/>
    </w:rPr>
  </w:style>
  <w:style w:type="character" w:customStyle="1" w:styleId="Titolo6Carattere">
    <w:name w:val="Titolo 6 Carattere"/>
    <w:link w:val="Titolo6"/>
    <w:rsid w:val="00D50A3D"/>
    <w:rPr>
      <w:b/>
      <w:bCs/>
      <w:sz w:val="22"/>
      <w:szCs w:val="22"/>
    </w:rPr>
  </w:style>
  <w:style w:type="character" w:customStyle="1" w:styleId="Titolo7Carattere">
    <w:name w:val="Titolo 7 Carattere"/>
    <w:link w:val="Titolo7"/>
    <w:rsid w:val="00D50A3D"/>
    <w:rPr>
      <w:sz w:val="24"/>
      <w:szCs w:val="24"/>
    </w:rPr>
  </w:style>
  <w:style w:type="character" w:customStyle="1" w:styleId="Titolo8Carattere">
    <w:name w:val="Titolo 8 Carattere"/>
    <w:link w:val="Titolo8"/>
    <w:rsid w:val="00D50A3D"/>
    <w:rPr>
      <w:i/>
      <w:iCs/>
      <w:sz w:val="24"/>
      <w:szCs w:val="24"/>
    </w:rPr>
  </w:style>
  <w:style w:type="character" w:customStyle="1" w:styleId="Titolo9Carattere">
    <w:name w:val="Titolo 9 Carattere"/>
    <w:link w:val="Titolo9"/>
    <w:rsid w:val="00D50A3D"/>
    <w:rPr>
      <w:rFonts w:ascii="Arial" w:hAnsi="Arial" w:cs="Arial"/>
      <w:sz w:val="22"/>
      <w:szCs w:val="22"/>
    </w:rPr>
  </w:style>
  <w:style w:type="character" w:customStyle="1" w:styleId="Absatz-Standardschriftart">
    <w:name w:val="Absatz-Standardschriftart"/>
    <w:rsid w:val="00D50A3D"/>
  </w:style>
  <w:style w:type="character" w:customStyle="1" w:styleId="WW-Absatz-Standardschriftart">
    <w:name w:val="WW-Absatz-Standardschriftart"/>
    <w:rsid w:val="00D50A3D"/>
  </w:style>
  <w:style w:type="character" w:customStyle="1" w:styleId="Caratterepredefinitoparagrafo">
    <w:name w:val="Carattere predefinito paragrafo"/>
    <w:rsid w:val="00D50A3D"/>
  </w:style>
  <w:style w:type="character" w:customStyle="1" w:styleId="Corpodeltesto2Carattere">
    <w:name w:val="Corpo del testo 2 Carattere"/>
    <w:uiPriority w:val="99"/>
    <w:rsid w:val="00D50A3D"/>
    <w:rPr>
      <w:sz w:val="24"/>
      <w:szCs w:val="24"/>
    </w:rPr>
  </w:style>
  <w:style w:type="character" w:customStyle="1" w:styleId="CorpotestoCarattere">
    <w:name w:val="Corpo testo Carattere"/>
    <w:uiPriority w:val="99"/>
    <w:rsid w:val="00D50A3D"/>
    <w:rPr>
      <w:rFonts w:ascii="Arial" w:hAnsi="Arial" w:cs="Arial"/>
      <w:szCs w:val="24"/>
    </w:rPr>
  </w:style>
  <w:style w:type="paragraph" w:customStyle="1" w:styleId="Intestazione1">
    <w:name w:val="Intestazione1"/>
    <w:basedOn w:val="Normale"/>
    <w:next w:val="Corpotesto"/>
    <w:rsid w:val="00D50A3D"/>
    <w:pPr>
      <w:keepNext/>
      <w:suppressAutoHyphens/>
      <w:spacing w:before="240" w:after="120"/>
    </w:pPr>
    <w:rPr>
      <w:rFonts w:ascii="Arial" w:eastAsia="Lucida Sans Unicode" w:hAnsi="Arial" w:cs="Tahoma"/>
      <w:sz w:val="28"/>
      <w:szCs w:val="28"/>
      <w:lang w:eastAsia="ar-SA"/>
    </w:rPr>
  </w:style>
  <w:style w:type="character" w:customStyle="1" w:styleId="CorpotestoCarattere1">
    <w:name w:val="Corpo testo Carattere1"/>
    <w:link w:val="Corpotesto"/>
    <w:rsid w:val="00D50A3D"/>
    <w:rPr>
      <w:rFonts w:ascii="Arial" w:hAnsi="Arial"/>
      <w:sz w:val="22"/>
    </w:rPr>
  </w:style>
  <w:style w:type="paragraph" w:styleId="Elenco">
    <w:name w:val="List"/>
    <w:basedOn w:val="Corpotesto"/>
    <w:rsid w:val="00D50A3D"/>
    <w:pPr>
      <w:tabs>
        <w:tab w:val="left" w:pos="3960"/>
        <w:tab w:val="left" w:pos="7200"/>
      </w:tabs>
      <w:suppressAutoHyphens/>
      <w:spacing w:line="360" w:lineRule="auto"/>
    </w:pPr>
    <w:rPr>
      <w:rFonts w:cs="Tahoma"/>
      <w:sz w:val="20"/>
      <w:szCs w:val="24"/>
      <w:lang w:eastAsia="ar-SA"/>
    </w:rPr>
  </w:style>
  <w:style w:type="paragraph" w:customStyle="1" w:styleId="Didascalia1">
    <w:name w:val="Didascalia1"/>
    <w:basedOn w:val="Normale"/>
    <w:rsid w:val="00D50A3D"/>
    <w:pPr>
      <w:suppressLineNumbers/>
      <w:suppressAutoHyphens/>
      <w:spacing w:before="120" w:after="120"/>
    </w:pPr>
    <w:rPr>
      <w:rFonts w:cs="Tahoma"/>
      <w:i/>
      <w:iCs/>
      <w:lang w:eastAsia="ar-SA"/>
    </w:rPr>
  </w:style>
  <w:style w:type="paragraph" w:customStyle="1" w:styleId="Indice">
    <w:name w:val="Indice"/>
    <w:basedOn w:val="Normale"/>
    <w:rsid w:val="00D50A3D"/>
    <w:pPr>
      <w:suppressLineNumbers/>
      <w:suppressAutoHyphens/>
    </w:pPr>
    <w:rPr>
      <w:rFonts w:cs="Tahoma"/>
      <w:lang w:eastAsia="ar-SA"/>
    </w:rPr>
  </w:style>
  <w:style w:type="paragraph" w:customStyle="1" w:styleId="Titoloparagrafo">
    <w:name w:val="Titolo paragrafo"/>
    <w:basedOn w:val="Normale"/>
    <w:rsid w:val="00D50A3D"/>
    <w:pPr>
      <w:widowControl w:val="0"/>
      <w:suppressAutoHyphens/>
      <w:autoSpaceDE w:val="0"/>
      <w:spacing w:before="180" w:after="60" w:line="240" w:lineRule="exact"/>
      <w:jc w:val="right"/>
    </w:pPr>
    <w:rPr>
      <w:rFonts w:ascii="Arial Rounded MT Bold" w:hAnsi="Arial Rounded MT Bold"/>
      <w:sz w:val="20"/>
      <w:szCs w:val="20"/>
      <w:lang w:eastAsia="ar-SA"/>
    </w:rPr>
  </w:style>
  <w:style w:type="character" w:customStyle="1" w:styleId="IntestazioneCarattere">
    <w:name w:val="Intestazione Carattere"/>
    <w:link w:val="Intestazione"/>
    <w:rsid w:val="00D50A3D"/>
    <w:rPr>
      <w:sz w:val="24"/>
      <w:szCs w:val="24"/>
    </w:rPr>
  </w:style>
  <w:style w:type="character" w:customStyle="1" w:styleId="PidipaginaCarattere1">
    <w:name w:val="Piè di pagina Carattere1"/>
    <w:rsid w:val="00D50A3D"/>
    <w:rPr>
      <w:sz w:val="24"/>
      <w:szCs w:val="24"/>
      <w:lang w:eastAsia="ar-SA"/>
    </w:rPr>
  </w:style>
  <w:style w:type="character" w:customStyle="1" w:styleId="TestofumettoCarattere">
    <w:name w:val="Testo fumetto Carattere"/>
    <w:link w:val="Testofumetto"/>
    <w:uiPriority w:val="99"/>
    <w:rsid w:val="00D50A3D"/>
    <w:rPr>
      <w:rFonts w:ascii="Tahoma" w:hAnsi="Tahoma" w:cs="Tahoma"/>
      <w:sz w:val="16"/>
      <w:szCs w:val="16"/>
    </w:rPr>
  </w:style>
  <w:style w:type="paragraph" w:customStyle="1" w:styleId="Corpodeltesto21">
    <w:name w:val="Corpo del testo 21"/>
    <w:basedOn w:val="Normale"/>
    <w:rsid w:val="00D50A3D"/>
    <w:pPr>
      <w:suppressAutoHyphens/>
      <w:spacing w:after="120" w:line="480" w:lineRule="auto"/>
    </w:pPr>
    <w:rPr>
      <w:lang w:eastAsia="ar-SA"/>
    </w:rPr>
  </w:style>
  <w:style w:type="paragraph" w:customStyle="1" w:styleId="Contenutocornice">
    <w:name w:val="Contenuto cornice"/>
    <w:basedOn w:val="Corpotesto"/>
    <w:rsid w:val="00D50A3D"/>
    <w:pPr>
      <w:tabs>
        <w:tab w:val="left" w:pos="3960"/>
        <w:tab w:val="left" w:pos="7200"/>
      </w:tabs>
      <w:suppressAutoHyphens/>
      <w:spacing w:line="360" w:lineRule="auto"/>
    </w:pPr>
    <w:rPr>
      <w:rFonts w:cs="Arial"/>
      <w:sz w:val="20"/>
      <w:szCs w:val="24"/>
      <w:lang w:eastAsia="ar-SA"/>
    </w:rPr>
  </w:style>
  <w:style w:type="paragraph" w:customStyle="1" w:styleId="Contenutotabella">
    <w:name w:val="Contenuto tabella"/>
    <w:basedOn w:val="Normale"/>
    <w:rsid w:val="00D50A3D"/>
    <w:pPr>
      <w:suppressLineNumbers/>
      <w:suppressAutoHyphens/>
    </w:pPr>
    <w:rPr>
      <w:lang w:eastAsia="ar-SA"/>
    </w:rPr>
  </w:style>
  <w:style w:type="paragraph" w:customStyle="1" w:styleId="Intestazionetabella">
    <w:name w:val="Intestazione tabella"/>
    <w:basedOn w:val="Contenutotabella"/>
    <w:rsid w:val="00D50A3D"/>
    <w:pPr>
      <w:jc w:val="center"/>
    </w:pPr>
    <w:rPr>
      <w:b/>
      <w:bCs/>
    </w:rPr>
  </w:style>
  <w:style w:type="numbering" w:customStyle="1" w:styleId="Nessunelenco11">
    <w:name w:val="Nessun elenco11"/>
    <w:next w:val="Nessunelenco"/>
    <w:uiPriority w:val="99"/>
    <w:semiHidden/>
    <w:unhideWhenUsed/>
    <w:rsid w:val="00D50A3D"/>
  </w:style>
  <w:style w:type="character" w:customStyle="1" w:styleId="Corpodeltesto2Carattere1">
    <w:name w:val="Corpo del testo 2 Carattere1"/>
    <w:link w:val="Corpodeltesto2"/>
    <w:rsid w:val="00D50A3D"/>
    <w:rPr>
      <w:sz w:val="24"/>
      <w:szCs w:val="24"/>
    </w:rPr>
  </w:style>
  <w:style w:type="character" w:customStyle="1" w:styleId="RientrocorpodeltestoCarattere">
    <w:name w:val="Rientro corpo del testo Carattere"/>
    <w:link w:val="Rientrocorpodeltesto"/>
    <w:uiPriority w:val="99"/>
    <w:rsid w:val="00D50A3D"/>
    <w:rPr>
      <w:sz w:val="24"/>
      <w:szCs w:val="24"/>
    </w:rPr>
  </w:style>
  <w:style w:type="paragraph" w:styleId="Sottotitolo">
    <w:name w:val="Subtitle"/>
    <w:basedOn w:val="Normale"/>
    <w:link w:val="SottotitoloCarattere"/>
    <w:qFormat/>
    <w:rsid w:val="00D50A3D"/>
    <w:pPr>
      <w:spacing w:before="100" w:beforeAutospacing="1" w:after="100" w:afterAutospacing="1"/>
    </w:pPr>
  </w:style>
  <w:style w:type="character" w:customStyle="1" w:styleId="SottotitoloCarattere">
    <w:name w:val="Sottotitolo Carattere"/>
    <w:link w:val="Sottotitolo"/>
    <w:rsid w:val="00D50A3D"/>
    <w:rPr>
      <w:sz w:val="24"/>
      <w:szCs w:val="24"/>
    </w:rPr>
  </w:style>
  <w:style w:type="paragraph" w:styleId="Testonotadichiusura">
    <w:name w:val="endnote text"/>
    <w:basedOn w:val="Normale"/>
    <w:link w:val="TestonotadichiusuraCarattere"/>
    <w:rsid w:val="00D50A3D"/>
    <w:rPr>
      <w:sz w:val="20"/>
      <w:szCs w:val="20"/>
    </w:rPr>
  </w:style>
  <w:style w:type="character" w:customStyle="1" w:styleId="TestonotadichiusuraCarattere">
    <w:name w:val="Testo nota di chiusura Carattere"/>
    <w:basedOn w:val="Carpredefinitoparagrafo"/>
    <w:link w:val="Testonotadichiusura"/>
    <w:rsid w:val="00D50A3D"/>
  </w:style>
  <w:style w:type="character" w:styleId="Rimandonotadichiusura">
    <w:name w:val="endnote reference"/>
    <w:rsid w:val="00D50A3D"/>
    <w:rPr>
      <w:vertAlign w:val="superscript"/>
    </w:rPr>
  </w:style>
  <w:style w:type="character" w:styleId="Rimandocommento">
    <w:name w:val="annotation reference"/>
    <w:rsid w:val="00D50A3D"/>
    <w:rPr>
      <w:sz w:val="16"/>
      <w:szCs w:val="16"/>
    </w:rPr>
  </w:style>
  <w:style w:type="paragraph" w:styleId="Testocommento">
    <w:name w:val="annotation text"/>
    <w:basedOn w:val="Normale"/>
    <w:link w:val="TestocommentoCarattere"/>
    <w:rsid w:val="00D50A3D"/>
    <w:rPr>
      <w:sz w:val="20"/>
      <w:szCs w:val="20"/>
    </w:rPr>
  </w:style>
  <w:style w:type="character" w:customStyle="1" w:styleId="TestocommentoCarattere">
    <w:name w:val="Testo commento Carattere"/>
    <w:basedOn w:val="Carpredefinitoparagrafo"/>
    <w:link w:val="Testocommento"/>
    <w:rsid w:val="00D50A3D"/>
  </w:style>
  <w:style w:type="paragraph" w:styleId="Soggettocommento">
    <w:name w:val="annotation subject"/>
    <w:basedOn w:val="Testocommento"/>
    <w:next w:val="Testocommento"/>
    <w:link w:val="SoggettocommentoCarattere"/>
    <w:rsid w:val="00D50A3D"/>
    <w:rPr>
      <w:b/>
      <w:bCs/>
    </w:rPr>
  </w:style>
  <w:style w:type="character" w:customStyle="1" w:styleId="SoggettocommentoCarattere">
    <w:name w:val="Soggetto commento Carattere"/>
    <w:link w:val="Soggettocommento"/>
    <w:rsid w:val="00D50A3D"/>
    <w:rPr>
      <w:b/>
      <w:bCs/>
    </w:rPr>
  </w:style>
  <w:style w:type="table" w:customStyle="1" w:styleId="Grigliatabella5">
    <w:name w:val="Griglia tabella5"/>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6">
    <w:name w:val="Griglia tabella6"/>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7">
    <w:name w:val="Griglia tabella7"/>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8">
    <w:name w:val="Griglia tabella8"/>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9">
    <w:name w:val="Griglia tabella9"/>
    <w:basedOn w:val="Tabellanormale"/>
    <w:next w:val="Grigliatabella"/>
    <w:uiPriority w:val="59"/>
    <w:rsid w:val="007D478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essunelenco2">
    <w:name w:val="Nessun elenco2"/>
    <w:next w:val="Nessunelenco"/>
    <w:uiPriority w:val="99"/>
    <w:semiHidden/>
    <w:unhideWhenUsed/>
    <w:rsid w:val="003510C0"/>
  </w:style>
  <w:style w:type="paragraph" w:styleId="Corpodeltesto3">
    <w:name w:val="Body Text 3"/>
    <w:basedOn w:val="Normale"/>
    <w:link w:val="Corpodeltesto3Carattere"/>
    <w:uiPriority w:val="99"/>
    <w:unhideWhenUsed/>
    <w:rsid w:val="003510C0"/>
    <w:pPr>
      <w:spacing w:after="120" w:line="276" w:lineRule="auto"/>
    </w:pPr>
    <w:rPr>
      <w:rFonts w:ascii="Calibri" w:eastAsia="Calibri" w:hAnsi="Calibri"/>
      <w:sz w:val="16"/>
      <w:szCs w:val="16"/>
      <w:lang w:eastAsia="en-US"/>
    </w:rPr>
  </w:style>
  <w:style w:type="character" w:customStyle="1" w:styleId="Corpodeltesto3Carattere">
    <w:name w:val="Corpo del testo 3 Carattere"/>
    <w:link w:val="Corpodeltesto3"/>
    <w:uiPriority w:val="99"/>
    <w:rsid w:val="003510C0"/>
    <w:rPr>
      <w:rFonts w:ascii="Calibri" w:eastAsia="Calibri" w:hAnsi="Calibri"/>
      <w:sz w:val="16"/>
      <w:szCs w:val="16"/>
      <w:lang w:eastAsia="en-US"/>
    </w:rPr>
  </w:style>
  <w:style w:type="character" w:styleId="Enfasicorsivo">
    <w:name w:val="Emphasis"/>
    <w:uiPriority w:val="20"/>
    <w:qFormat/>
    <w:rsid w:val="003510C0"/>
    <w:rPr>
      <w:i/>
      <w:iCs/>
    </w:rPr>
  </w:style>
  <w:style w:type="paragraph" w:customStyle="1" w:styleId="Standard">
    <w:name w:val="Standard"/>
    <w:rsid w:val="00C54813"/>
    <w:pPr>
      <w:suppressAutoHyphens/>
      <w:autoSpaceDN w:val="0"/>
      <w:textAlignment w:val="baseline"/>
    </w:pPr>
    <w:rPr>
      <w:kern w:val="3"/>
      <w:sz w:val="24"/>
      <w:szCs w:val="24"/>
    </w:rPr>
  </w:style>
  <w:style w:type="numbering" w:customStyle="1" w:styleId="WWNum4">
    <w:name w:val="WWNum4"/>
    <w:basedOn w:val="Nessunelenco"/>
    <w:rsid w:val="00272385"/>
    <w:pPr>
      <w:numPr>
        <w:numId w:val="37"/>
      </w:numPr>
    </w:pPr>
  </w:style>
  <w:style w:type="numbering" w:customStyle="1" w:styleId="WWNum10">
    <w:name w:val="WWNum10"/>
    <w:basedOn w:val="Nessunelenco"/>
    <w:rsid w:val="00272385"/>
    <w:pPr>
      <w:numPr>
        <w:numId w:val="38"/>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2060711">
      <w:bodyDiv w:val="1"/>
      <w:marLeft w:val="0"/>
      <w:marRight w:val="0"/>
      <w:marTop w:val="0"/>
      <w:marBottom w:val="0"/>
      <w:divBdr>
        <w:top w:val="none" w:sz="0" w:space="0" w:color="auto"/>
        <w:left w:val="none" w:sz="0" w:space="0" w:color="auto"/>
        <w:bottom w:val="none" w:sz="0" w:space="0" w:color="auto"/>
        <w:right w:val="none" w:sz="0" w:space="0" w:color="auto"/>
      </w:divBdr>
    </w:div>
    <w:div w:id="1162965671">
      <w:bodyDiv w:val="1"/>
      <w:marLeft w:val="0"/>
      <w:marRight w:val="0"/>
      <w:marTop w:val="0"/>
      <w:marBottom w:val="0"/>
      <w:divBdr>
        <w:top w:val="none" w:sz="0" w:space="0" w:color="auto"/>
        <w:left w:val="none" w:sz="0" w:space="0" w:color="auto"/>
        <w:bottom w:val="none" w:sz="0" w:space="0" w:color="auto"/>
        <w:right w:val="none" w:sz="0" w:space="0" w:color="auto"/>
      </w:divBdr>
    </w:div>
    <w:div w:id="1285573572">
      <w:bodyDiv w:val="1"/>
      <w:marLeft w:val="0"/>
      <w:marRight w:val="0"/>
      <w:marTop w:val="0"/>
      <w:marBottom w:val="0"/>
      <w:divBdr>
        <w:top w:val="none" w:sz="0" w:space="0" w:color="auto"/>
        <w:left w:val="none" w:sz="0" w:space="0" w:color="auto"/>
        <w:bottom w:val="none" w:sz="0" w:space="0" w:color="auto"/>
        <w:right w:val="none" w:sz="0" w:space="0" w:color="auto"/>
      </w:divBdr>
    </w:div>
    <w:div w:id="17403974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784F830-DF2D-4C68-B4D5-C83D59B641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190</TotalTime>
  <Pages>6</Pages>
  <Words>1665</Words>
  <Characters>9492</Characters>
  <Application>Microsoft Office Word</Application>
  <DocSecurity>0</DocSecurity>
  <Lines>79</Lines>
  <Paragraphs>22</Paragraphs>
  <ScaleCrop>false</ScaleCrop>
  <HeadingPairs>
    <vt:vector size="2" baseType="variant">
      <vt:variant>
        <vt:lpstr>Titolo</vt:lpstr>
      </vt:variant>
      <vt:variant>
        <vt:i4>1</vt:i4>
      </vt:variant>
    </vt:vector>
  </HeadingPairs>
  <TitlesOfParts>
    <vt:vector size="1" baseType="lpstr">
      <vt:lpstr> </vt:lpstr>
    </vt:vector>
  </TitlesOfParts>
  <Company>Comune di Parma</Company>
  <LinksUpToDate>false</LinksUpToDate>
  <CharactersWithSpaces>11135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keywords/>
  <cp:lastModifiedBy>Andrea Piredda</cp:lastModifiedBy>
  <cp:revision>6</cp:revision>
  <cp:lastPrinted>2014-11-18T16:08:00Z</cp:lastPrinted>
  <dcterms:created xsi:type="dcterms:W3CDTF">2017-08-28T10:31:00Z</dcterms:created>
  <dcterms:modified xsi:type="dcterms:W3CDTF">2017-08-29T07:07:00Z</dcterms:modified>
</cp:coreProperties>
</file>